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Королева кивнула и знаком велела Ханьчжу забрать у Шэнь Чжаоюн нитку жемчуга.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первого взгляда стало ясно: золотые нити, которыми были скреплены жемчужины, точь-в-точь повторяли те, что нашли в покоях Вэй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Ханьчжу взяла ножницы и разрезала золото. Оказалось, жемчужины были распилены пополам: стоило надавить на них пальцами, как они разваливались, обнажая внутри слой лекарственной пасты.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королевы помрачнел, она почувствовала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Чжаоюн, почему у тебя оказалась такая же нитка?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Чжаоюн вышла на середину зала, поклонилась и, протянув руку, помогла Вэй Цзиньшу подняться. Голос её звучал твердо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я вошла во дворец, я носила это украшение целый год, не снимая ни на миг — ни в бане, ни во сне. И даже не подозревала, что оно ядовито.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отличие от ожерелья, браслет находится дальше от лица, поэтому симптомы отравления у меня были не столь явными. Но в последнее время я часто страдала от головокружений, и лекари не могли найти причину. Лишь когда сегодня начали проверять ожерелье Вэй Цайжэнь, я поняла, что пострадала от той же отравы. Вэй Цайжэнь — человек добрый, она не хотела наживать врагов, была слишком напугана, чтобы заговорить, и решила терпеть молча. Но я не могу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понимала, что дело принимает иной оборот,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этот жемчуг?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даровала нам госпожа Сянь-фэй. Мы не могли отказаться от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Сянь-фэй, которая как раз собиралась поставить чашку с чаем на стол, при этих словах вздрогнула.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звон — чашка упала на пол и разбилась вдребезги, а брызги чая испачкали подол её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Шэнь Чжаоюн, полный ненависти, и явная растерянность Сянь-фэй не укрылись от присутствующих, что лишь подтвердило слова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подняла жемчужину и положила перед Сянь-фэй: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Сянь-фэй, это ты подарила жемчуг Шэнь Чжаоюн и Вэй Цайжэнь?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Сянь-фэй старалась сохранять самообладание, хотя лицо её заметно побледнело. — Но я не подкладывала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Чжаоюн возмущенно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Сянь-фэй, вы даровали нам этот жемчуг, когда мы только вошли во дворец. Неужели вы хотите сказать, что мы ошибаемся?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Сянь-фэй в панике начала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дарила его, но я не знала, что в нем скрыта такая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когда обнаружили яд, вы молчали? — Шэнь Чжаоюн не верила ни единому её слову, в глазах её пылала обида жертвы. — Даже зная, что Вэй Цайжэнь несправедливо обвиняют, вы остались равнодушны?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слегка нахмурилась. Она собрала всех наложниц именно для очной ставки, но Шэнь Чжаоюн была слишком прямолинейна и горяча. В порыве гнева она могла упустить важные детали, поэтому королеве пришлось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Чжаоюн, помоги Вэй Цайжэнь сесть. Вы обе невинно пострадали, и я сама во всем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на вашу справедливость,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Чжаоюн обняла Вэй Цзиньшу за плечи и проводила к своему месту. Ло Цзеюй, сидевшая рядом, поняла её намерение и, не дожидаясь просьб, встала, уступая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Цайжэнь, вы натерпелись страху,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Цзеюй поднялась, остальные наложницы тоже встали и, согласно своему рангу, пересели на одно место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 правилам… — начала было отказываться Вэй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положение было низким, она не пользовалась благосклонностью императора и всегда сидела в самом конце. То, что сегодня остальные уступили ей место, поставило её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Чжаоюн не вынесла её покорности и сама усадила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Сказано садиться — садись. Посмотрим, кто осмелится хоть слово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бросила на них взгляд, но промолчала, молчаливо одобряя.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 стоявшая позади, усмехнулась и прошептала на ухо Вэй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давно заметила жемчуг на руках у Шэнь Чжаоюн и притворилась жалкой, чтобы найти себе защитницу.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обернулась и улыбнулась ей в ответ, ничего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Чжаоюн, увидев это, решила, что Вэй Цзиньшу улыбается ей из благодарности за защиту, и на душе у неё стало 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я рядом, никто тебя не обидит, — Шэнь Чжаоюн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Шэнь Чжаоюн.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расселись, королева собралась продолжить допрос, но к Гуй-фэй подошла служанка и что-то прошептала. Гуй-фэй, словно что-то вспомнив, поднялась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пришло время моей молитвы, позвольте мне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 удивилась: дело об отравлении ещё не завершено, а Гуй-фэй уже уходит. Поразмыслив, она снова наклонилась к Вэй Цзиньшу: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Цзиньшу, я пойду прослежу за Гуй-фэй.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она последовала за Гуй-фэй и её служанками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отравлении затрагивало Вэй Цзиньшу, но она не была виновницей, поэтому Юнь Чу не боялась, что подозрения падут на неё. Тем более, рядом была Шэнь Чжаоюн, готовая защищать её. Юнь Чу хотела лишь узнать, действительно ли Гуй-фэй пошла молиться или же задумала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замечала, что Гуй-фэй ходит с трудом, опираясь на правую ногу сильнее, чем на левую. Вэй Цзиньшу рассказывала, что это старая рана, полученная, когда Гуй-фэй сопровождала отца в походах. Рана зажила, но часто ныла, поэтому при передвижении по дворцу она обычно пользовалась паланкином.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Гуй-фэй села в паланкин, Юнь Чу, не стесняясь, уселась рядом — всё равно смертные её не видели, а места было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занавески опустились, Гуй-фэй достала четки и начала шептать молитвы. Юнь Чу вспомнила о жемчуге Шэнь Чжаоюн, осторожно понюхала четки Гуй-фэй, но не почувствовала никакого странного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Прошептав несколько строк, Гуй-фэй закрыла глаза, перестала перебирать четки и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грех… Да защитит меня Будда, пусть карма будет очищена.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Цинлянь, где жила Гуй-фэй, разительно отличался от дворца Чжаохуа, где обитала Шу-фэй. Если второй поражал роскошью, то первый был полон достоинства и изящества, а боковой зал даже превратили в молельню, что вполне соответствовало вкусам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молельню, Гуй-фэй отослала всех слуг, подошла к золотой статуе Будды и зажгла благовония. Затем она перешла к другому алтарю, где стояла табличка с именем божества, и с глубоким почтением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 заглянула через плечо — это была табличка Небесного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смертные всё ещё чтут Небесного Императора, который когда-то пожертвовал своей сущностью, чтобы защитить мир. Только вот на Небесах никто не знает, где сейчас оставшиеся части его души, так что эти подношения вряд ли дойдут до адресата.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Чу подошла ближе к алтарю и начала впитывать аромат благовоний. Раз уж всё равно пропадают, почему бы не воспользоваться? Даже если Император вернется, вряд ли он станет сводить счеты с маленьким небесным духом из-за какой-то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Гуй-фэй опустилась на коврик перед статуей Будды и, перебирая четки, принялась вслух читать сутры. Юнь Чу, видя, что та замерла в молитве, тоже подошла и села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Гуй-фэй молилась с искренним благоговением, не прося ни о чем конкретном, просто читая текст. Юнь Чу просидела так около четверти часа, но ей стало скучно — терпения молящихся ей явно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Гуй-фэй больше ничего не замышляет, Юнь Чу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Читай-читай, а я пойду проверю, как там моя Цзиньшу, — подумала она, потянулась и направилась в сторону дворца Фэнъи.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Юнь Чу перемещалась мгновенно, но сегодня, спеша на представление, она забыла взять с собой талисман для перемещений. Дворец Цинлянь был неблизко, и к тому времени, как она добралась до дворца Фэнъи, наложницы уже начали расходиться.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закончили? — удивилась Юнь Чу и поспешила к Вэй Цзиньшу, которую под руку вела сияющая Шэнь Чжаоюн.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Чжаоюн с досадой дернула Вэй Цзиньшу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боялась? Сказала бы всё сразу,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Цзиньшу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человек незначительный, не смею лишний раз привлекать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тебе не везет. Мы вошли во дворец в один день, я уже стала Чжаоюн, а ты такая красавица — рано или поздно тоже добьешься благосклонности, — сказала Шэнь Чжаоюн. — В следующий раз, как увижу императора, замолвлю за тебя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себя, Чжаоюн.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утруждать? Запомни: если хочешь кого-то отчитать — это не твоя вина, это тот человек напрашивается. Если ты её отчитаешь — исполнишь её желание и себе карму поправишь, — продолжала рассуждать Шэнь Чжаоюн. — Мы теперь с тобой в одной беде побывали, так что если что случится — приходи ко мне. Нельзя же всё время молчать, когда тебя бьют и ругают, смотреть на это тошно.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http://bllate.org/book/18883/1844215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