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Юнь Цзиньшу было слишком суровым, поэтому Юэ Маньлоу поспешно отбросила свою наигранную легкомысленность.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Юнь Цзиньшу немного преувеличила, но она подсознательно беспокоилась об этой девице, которая непонятно откуда взялась и о которой ничего не было известно. Однако Сердце-Камень было неразрывно связано с настоящим сердцем: чем выше его уровень, тем сильнее жизненная сила и боевой потенциал владельца. Это был своего рода источник жизни, и его отсутствие означало бы превращение человека в пустую оболочку. Последствия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научить меня той технике, о которой ты говорила, — Вечное бедствие, озаряющее всё сущее? В качестве извинения и компенсации я готова служить тебе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компенсации все трое присутствующих изменились в лице: каждая понимала, что речь идет о том самом неожиданном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Юэ Маньлоу без тени смущения произносит эти слова, Лин Вэнь аж зубами заскрипела. У неё возникло стойкое ощущение, будто свинья нагло топчет её любимый саженец — причем эту свинью она сама же и спасла. Хотя, если судить по внешности, свинья была весьма недурна, да и для своего юного возраста имела оранжевый ранг, что свидетельствовало о неплохом таланте. Вот только правды в её словах не было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даже не подозревала, какое впечатление произвела на окружающих — все её мысли были заняты Юнь Цзиньшу. С древних времен говорят, что за спасение жизни нужно отплатить собой, а раз уж она всё равно её поцеловала, то попытка ухаживания не будет чем-то из ряда вон выходящим. Да и работу заодно найдет — считай, обеспечила себя пропитанием на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Юэ Маньлоу оказалась как нельзя кстати: Юнь Цзиньшу как раз раздумывала, под каким предлогом оставить эту девицу при себе. Правда, такие события неизбежно вызывали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шпионка, присланная каким-то глупцом?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Цзиньшу всё же согласилась. Держать неизвестный фактор перед глазами куда спокойнее, чем отпускать его на волю. К тому же эта девица действительно должна была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мой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можешь двигаться, переоденься. В таком виде ты только позоришь меня перед входом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Юнь Цзиньшу решила принять эту «подчиненную», она сменила обращение к себе на более официальное, ведь всё равно скоро они войдут в дом, и та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Цзиньшу говорила, Лин Вэнь достала приготовленный в карете комплект одежды, обуви и носков, бросив Юэ Маньлоу взгляд, который недвусмысленно гласил: справляйся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почесала затылок, чувствуя, что обе девушки на неё 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одеться сама не можешь? — Лин Вэнь прервала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будете смотреть, как я переодеваюсь? Моя жена — без проблем, но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другие, Юэ Маньлоу выразительно покосилась на Лин Вэнь. Та с презрением фыркнула и отвернулась. Юнь Цзиньшу тоже отвела взгляд, но её заинтриговало выражение, которое использовала Юэ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госпожа, возлюбленная... Я не уверена, как у вас здесь принято называть, — ответила Юэ Маньлоу, продолжая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Юнь Цзиньшу поняла. Не дожидаясь, пока та закончит, Лин Вэнь гневно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супруга?! Не смей проявлять неуважение к Её Высочеству! Она старшая принцесса династии Юнь Линь и первая наследница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 Вэнь, Юэ Маньлоу ничуть не испугалась, а лишь воспользовалась моментом,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Её Высочества уже есть жених? И каковы стандарты выбора спутника жизни? Я готова приложить все усилия, чтобы достичь всего, что доступно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 противовес ярости Лин Вэнь, Юнь Цзиньшу лишь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поправила воротник на одежде Юэ Маньлоу и кончиками пальцев коснулась места, где находилось Сердце-Камень.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превратишь его в белый цвет, отливающий золотом, я дам тебе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своей госпожи, Лин Вэнь успокоилась. Священный белый свет — высшая ступень Вечного бедствия, чего большинство людей не могут достичь за всю жизнь, что уж говорить о Юэ Маньлоу с её оранжевым рангом. Лин Вэнь восприняла это как вежливый отказ — только полная дура могла радоваться такому условию.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Цзиньшу обернулась и бросила взгляд, Лин Вэнь понятливо собрала старую одежду Юэ Маньлоу. Сама Юэ Маньлоу не обратила на это внимания, она принимала эффектную позу и спрашивала Юнь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лишь мельком глянула на неё и приказала Лин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ей прическу, чтобы на человека была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есть приказ, и Лин Вэнь пришлось с неохотой заняться волосами этой свиньи. Конечно, если при этом нечаянно выдернуть пару волосков — это ведь вполне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кареты, Юэ Маньлоу была облачена в роскошные черные одежды из парчи с драгоценными камнями на поясе. Стражники, которые еще недавно заносили её в карету, едва узнали её — они решили, что какой-то знатный господин пробрался внутрь, пока они не видели. Присмотревшись, они поняли, что это девушка. Её кожа, пострадавшая от взрыва, приобрела пшеничный оттенок, что придавало ей странную, андрогинную, мужественную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не заботилась о взглядах окружающих. Она первой спрыгнула с подножки, протянула ладонь вверх и сделала жест, приглашающий принцессу выйти. Однако та просто проигнорировала её и пошагово спустилась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не смутилась отказом: она убрала руку и уверенной походкой проследовала за ними в поместье 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Цзиньшу игнорировала её, а Лин Вэнь презирала, внешность Юэ Маньлоу всё же привлекла внимание обитателей поместья. Многие служанки краснели, когда их взгляды встречались с её глазами. Юнь Цзиньшу, разумеется, заметила это. Она обернулась и одарила Юэ Маньлоу полуулыбкой, после чего та мгновенно присмирела, уставившись прямо перед собой и спрятав всё свое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Юнь Цзиньшу не забыла, что Юэ Маньлоу ранена. Распорядившись поселить её в Сосновом саду, она велела лекарям осмотреть её. Эта задача, естественно, легла на плечи Лин Вэнь. У входа в главный двор она преградила путь Юэ Маньлоу, которая хотела войти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в противоположную сторону, Лин Вэнь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с тоской посмотрела на удаляющуюся спину Юнь Цзиньшу, а затем, вздохнув, поплелась следом за Лин Вэнь. Она не знала, что её поселили в лучшем и ближайшем к главному двору флигеле. Она лишь думала о том, какая огромная эта резиденция принцессы: из одного двора в другой, петляя по тропинкам, да еще и через каменный мост, под которым журчала вода и плавали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Маньлоу не понимала значимости этого места, обитатели поместья прекрасно знали, что Сосновый сад — это особая территория, а она стала первым человеком, которого старшая принцесса привела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Вэнь позвала первого попавшегося слугу за лекарем. Тот прибежал почти сразу, запыхавшись и поглаживая серебристую бороду. Желтый сгусток света вырвался из его ладони, словно обладая собственным сознанием, скользнул по запястью Юэ Маньлоу и проник в её тело. Лекарь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открыл их, медленно выдохнул мутный воздух, а на лбу его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повреждения от взрыва многочисленны, но не критичны. Нужно как следует отдохнуть и подлечиться,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 доставки лекарств, лекарь только успел выйти из Соснового сада, как его тут же вызвали в главный двор. Он, казалось, ожидал этого, поэтому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это травмы от взрыва? Есть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повреждения действительно вызваны взрывом,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Сердце-Камень этого человека довольно странное. Как только внутренний свет приближается к нему, он его поглощает.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http://bllate.org/book/18889/1845451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