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здесь царила дружелюбная атмосфера, в другом месте, в отдельном кабинете одного из ресторанов, плелся злобный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Женщина в красном протянула женщине в синем небольшой сверток с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очень красивое название — Водная красота, — она тихо рассмеялась. — Не волнуйся, он не убьет сразу. В худшем случае… внешность начнет постепенно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произнесла это с легкой усмешкой, словно говорила о чем-то совершенно пустяковом.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Я не могу причинить вред Таай! Она такая добрая и чистая девушка! Я не могу так поступить! — взволнованно воскликнула женщина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смотри, не пожалей потом. Разве ты не хочешь заполучить Мо Мина? Подумай сама: если внешность Наньгун Таай будет полностью изуродована, разве он по-прежнему будет нужен ему? Тогда… — женщина в красном снова тихонько рассмеялась, — он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говорить мягко, так легко, будто это была вовсе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Мо Мина, но наш главный враг — Наньгун Таай. Только избавившись от нее, мы получим шанс заполучить его, разве не так? — Женщина в красном с улыбкой наблюдала за тем, как ее собеседница мучается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я не могу… я не могу! — Женщина в синем, рыдая, распахнула дверь 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в красном появилась злобная улыбка. Ведь сверток с порошком остался у той, что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двумя женщинами были Сяо Мэйэр и Хуа Лэнъянь.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 скуки сидела в своей комнате, поглаживая гуцинь. Разумеется, я отослала всех слуг, включая Биэр и Сюаньэр. А все потому, что… хи-хи, я хочу научиться играть на гуцине песни из двадцать первого века, чтобы исполнить их для Мина! Он наверняка будет очень рад! В последнее время я каждый день тайно практикуюсь. Думаю, раньше у меня ничего не получалось только потому, что я не вкладывала в это душу. О гуцинь, мой гуцинь, мы обязательно станем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дернула за струну, и раздался резкий,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подумайте чего! Я ведь только что настраивала инструмент! Теперь-то все начнется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нет? Посмотрим… хорошо, что никого нет… — обеспокоенная Таай встала, огляделась и закрыла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попробую сыграть Бесконечную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ночной тишине зазвучала невероятно красивая мелодия. Романтичный, нежный мотив, казалось, трогал сердца каждого. Из-за ночи вокруг было очень тихо, поэтому можно было отчетливо расслышать каждую ноту. Таай даже не подозревала, что на самом деле все вокруг услышали эту чудесную музыку. Даже люди за пределами Дунтяньсюаня, казалось, прислушались… Все закрыли глаза, безмолвно погружаясь в эту песню. Казалось, каждый из них увидел романтическую историю любви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мелодии сквозила легкая печаль… в ней отчетливо слышалась тоска героев друг по другу. Включая… тоску того, кто исполнял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Мо Мин, находившийся в Бэйюэшэне, тоже, казалось, услышал ее. Впервые он почувствовал, что вокруг нет никаких кошмаров, нет убийств, нет интриг, а есть только спокойствие… и любовь. Уголки его губ слегка приподнялись, он закрыл глаза и стал слушать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Таай тоже закрыла глаза, продолжая играть и безмолвно тоскуя по далекому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http://bllate.org/book/18891/1846046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