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Пролог: Указ Вдовствующей императрицы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 после объявления результатов отбора наложниц, как из дворца Шоукан вышел указ, подобно огромному камню, брошенному в спокойную гладь озера, вновь вздыбивший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немного оправившись от болезни, прослышала об окончании отбора и специально призвала к себе императрицу для беседы. Никто не знал, о чем они говорили, но вскоре после того, как императрица покинула дворец Шоукан, Вдовствующая императрица издала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Хуань, дочь младшего министра Верховного суда Чжэнь Юаньдао, кроткая, добродетельная и благонравная, особо жалуется ароматным мешочком, дозволяется войти в гарем и жалуется титулом даин.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дошел до Шести дворцов, реакция у всех была разной. Такие наложницы, как Наследная наложница Ци, лишь удивились внезапному вмешательству Вдовствующей императрицы и появлению еще одной соперницы за благосклонность. А Наследная наложница Хуа, Нянь Шилань, услышав эту весть, почти ослепла, в ярости разбив в тот же миг свою любимую эмалевую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Разве не отбраковали ее табличку?! Почему... почему Вдовствующая императрица непременно возвышает ее?! — грудь Нянь Шилань тяжело вздымалась. Лицо, смутно напоминавшее императрицу Чуньюань, непрестанно мелькало перед ее глазами, вызывая почти безумную ревность и ненависть. Она чувствовала себя одураченной, легкость, с которой табличку отбраковали на отборе, теперь казалась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Воспитания Сердца Инь Чжэнь, услышав указ Вдовствующей императрицы, лишь слегка приподнял бровь, ничего не сказал и, макнув кисть в красную тушь, утвердил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смысл этого шага Вдовствующей императрицы. Чуньюань была ее родной племянницей и навечно болью и сожалением в ее сердце. Увидев девушку, похожую на нее, Вдовствующая императрица прониклась жалостью и взяла ее в гарем — это было почти инстинктивным поступком. А для Инь Чжэня это тоже не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все больше замечал, что между Наследной наложницей Хуа и Императрицей намечается некое слишком «мирное» направление, что было отнюдь не в его интересах. Власть императрицы росла с каждым днем, и если бы она к тому же сблизилась с сестрой главы военного клана Нянь, это не сулило бы ничего хорошего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появилась Чжэнь Хуань, похожая на Чуньюань, не имеющая за спиной могущественной родни по материнской линии и, очевидно, уже ставшая бельмом на глазу у Наследной наложницы Хуа, — она как раз могла взбаламутить воду в гареме, отвлечь внимание Наследной наложницы Хуа и... тонко сдерживать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императрицы И Сю... взгляд Инь Чжэня стал глубоким. Она тогда отбраковала табличку: действительно ли посчитала Чжэнь Хуань «слишком живой», или... сделала это намеренно, отступив, чтобы напасть, предвидя, что Вдовствующая императрица вмешается? Он обнаружил, что все меньше понимает мысли своей второй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Цзинжэнь И Сю приняла указ, воздав хвалу, на ее лице не отразилось ни малейшего волнения, будто решение Вдовствующей императрицы было для нее совершенно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 с тревогой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подняла руку, останавливая ее, и голос ее был спокоен и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госпожи Вдовствующей императрицы имеет глубокий смысл. То, что даин Чжэнь может войти во дворец и служить Императору, — ее счастье. Распорядись, чтобы все подготовили по норме для даин, не смейте пренебрегать. — Она помолчала и добавила: — У даин Чжэнь... лицо счастливое, поселить ее в Павильоне Разбитой Яшмы, что подальше от Зала Воспитания Сердца, там тихо и спокойно, чтобы не вызывать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Разбитой Яшмы — место отдаленное, и, по слухам, в прежние годы там окончила свои дни в тоске одна наложница, что не сулило ничего хорошего. Этот шаг Императрицы, казавшийся заботой, на деле был отстранением, к которому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вступлением в гарем новым наложницам полагалось явиться к Императрице и выслушать наставления. Затем они могли разъехаться по домам и выбрать благоприятный день для входа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несколько новых госпож собрались во Дворце Цзинжэнь, полные юности и красоты. Шэнь Мэйчжуан была величава, Ань Линжун робка, а Чжэнь Хуань, потупив взор, изо всех сил старалась быть незаметной, очевидно понимая, что из-за своей внешности стала мишенью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восседала на троне Феникса, принимая поклоны всех присутствующих. Наставления ее были безупречны, все об «усердном служении Императору» и «дружбе между сестрами» — обычные фразы. Когда ее взгляд скользнул по Чжэнь Хуань, он задержался на мгновение, в нем мелькнуло сложное, почти ностальгическое и печальное чувство, хоть и быстро скрытое, но достаточно заметное для внимательного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особенно вы, даин Чжэнь, — голос И Сю, казалось, стал необычайно мягким, — вы... хороша. Надеюсь, вы будете строго соблюдать дворцовые правила и не обманете высочайшую милость и любовь госпожи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для постороннего уха могли быть знаком уважения Императрицы к воле Вдовствующей императрицы и ободрением новой наложницы. Но в глазах Нянь Шилань, которая все это время пристально следила за реакцией Императрицы, это стало почти неопровержимым доказательством: Императрица действительно из-за этого лица относится к Чжэнь Хуань по-особому! Она даже в той мгновенной печали Императрицы прочла глубокую тоску по покойной сестре, и эта тоска, казалось, теперь проецировалась на эту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почувствовала, как горечь, смешанная с ревностью, ударила в голову, ногти глубоко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наставления закончились, все стали откланиваться. Но И Сю, будто внезапно вспомнив что-то, окликнула Ань Линжун, которая шла последней и на которую почти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Даин Ань,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задрожала всем телом от испуга и, быстро обернувшись,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знаком велела ей встать, и голос ее был необычайно мягок, даже с оттенком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хилы и вид у вас неважный. Может, вам нездоровится после вступления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Линжун, польщенная,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наложница... у вашей наложницы все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— И Сю мягко улыбнулась, сняла с запястья простые янтарные четки, не дорогую вещь, но выглядевшую сердечно. — Вы пришлись мне по душе. Эти четки успокаивают, носите их. Если в будущем в гареме возникнут трудности, можете приходить в Дворец Цзинжэнь и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эти слова для Ань Линжун, которая всегда была на задворках, всеми пренебрегаема и даже тайно унижаема, стали подобны углям в снегу, величайшей милости! Она, взволнованная до слез, принялась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милость! Ваша наложница... ваша наложница... — ее благодарность была написана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сцена как раз попалась на глаза Нянь Шилань, которая, затаив в душе обиду, нарочно замедлила шаг и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так ласкова с этой трусливой и никчемной Ань Линжун, даже дарит ей вещи в знак расположения?!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той, похожей на Чуньюань, Чжэнь Хуань, лишь формально перемолвилась парой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с ней самой... (она вспомнила присланные ранее бирюзу, Облачную парчу, Зеленую хризантему)...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Невыразимая, хаотичная волна захлестнула сердце Нянь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хочет, чтобы новая наложница отвлекла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выказывает тоску по похожей на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проявляет непонятную заботу о ничтожной Ань Линжун!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она сама? Кем же она, так называемая «союзница», является в глазах Императрицы? Пешкой, которую в любой момент можно бросить ради тени прошлого или новой наложницы? Или... тоже немного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бешено сравнивает и завидует! Завидует не только возможной благосклонности Императора, которую может отнять Чжэнь Хуань, но и тому мгновению «тоски» Императрицы по Чжэнь Хуань, и даже той ничтожной «заботе», которую получила Ань Линжун!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незнакомое, горькое чувство, направленное на Императрицу, пугало ее больше, чем простая угроза потери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Шилань, потерянная, вернулась во Дворец Икунь. Глядя на окружавшую ее роскошь, она чувствовала лишь пустоту и холод. Чай, поданный Сун Чжи, казался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с ней такое. Она ведь злилась из-за отбора наложниц Императором, так почему же сейчас в ее голове только то, как Императрица по-разному относится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Дворце Цзинжэнь И Сю не спеша смаковала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была, кажется, особенно снисходительна к даин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поставила чашку, и на ее губах заиграла едва заметная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пешка. Бесполезная, но способная взбаламутить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Наследной наложницы Хуа... — ее взгляд обратился к окну, словно проникая сквозь дворцовые стены к тому роскошному дворцу Икунь, к той, кого она заставила волноваться и ревновать. — Я ей и позволила это увидеть, и сравнивать,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она ясно поняла: мое «добро» не является само собой разумеющимся. Дать или отнять — все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тревоге она будет цепляться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цвета феникса читалось полное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шахматной доске расставлена новая партия, ход сделан и назад его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фигура по имени «Ревность», похоже, действует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http://bllate.org/book/18894/1846956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