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Получил выгоду, да еще и притворяешься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Юя на мгновение мелькнул холод. Среди всех заклинателей, что окружили его в прошлой жизни, лишь Фэй Е преследовала его неотступно, нанеся самый смертоносный удар. Такую великую милость Се Юй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Е не заметила перемены в его настроении. Закончив наносить мазь, она направила золотую лодку в сторону секты Тяньцзянь.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Тяньцзянь, будучи крупнейшей на Восточном континенте, управляла тринадцатью малыми государствами и семьюдесятью двумя округами. Южное царство было лишь одним из них. Вернее будет сказать, что они не управляли, а защищали. В мире совершенствования свирепствовали демонические практики, которые ради своих темных искусств нередко вырезали целые поселения простых людей. Например, кровавое искусство секты Кровавой реки требовало выкачивания крови у живых, а искусство марионеток секты Инь-ши ради создания призрачной энергии и кукол не брезговало массовыми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Тяньцзянь не вмешивалась в мирские дела и не препятствовала правителям малых государств, однако, завидев след демонической практики, они тотчас отправляли своих людей, чтобы восстановить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обитель секты располагалась среди величественных горных вершин. Первый утренний луч солнца пробивался сквозь облака, расцвечивая всё вокруг радужным сиянием. Легкий ветерок овевал лицо, в вышине кружили духовные журавли — поистине земной рай. Стоило ступить на эту землю, как густая духовная энергия проникала в легкие, растворялась в крови, изгоняя всякую усталость. Даже Се Юй, повидавший на своем веку немало мест, вынужден был признать: основатель секты Тяньцзянь выбрал поистине благодатный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прибыли на внешние пики, где располагались ученики внешней секты. С рассветом множество адептов уже практиковали искусство меча, купаясь в первых лучах солнца. Каждый вдох и выдох синхронизировались с вибрацией клинков в их руках. Это была уникальная техника Тяньцзянь: питать меч собой, а мечом —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вкладывали собственную жизненную энергию и даже кровь в воспитание клинка, а взамен меч возвращал им духовную энергию, помогая взрастить зародыш меча. Как только зародыш был сформирован, меч обретал разум, начинал следовать воле владельца, и со временем мастер мог достичь состояния, когда меча в руке нет, но в сердце он присутствует, и любая испущенная ци становится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мечников Тяньцзянь оружие было второй жизнью, их верным спутником. В минуты опасности меч защищал хозяина, а если хозяин погибал, меч разбивался вдребезги. Они были самыми преданными союзниками, которые никогда не предадут.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Юй лишь насмешливо фыркал при мысли об этом методе. Тратить жизненную энергию и кровь на воспитание меча — пустая трата времени. На начальных этапах такие практики были крайне слабы, и лишь после обретения зародыша меча их сила совершала скачок. В мире совершенствования, пока уровень развития не достигнет высот, жизнь адепта коротка. Многие ученики внешней секты из-за увлечения мечом забрасывали основное совершенствование, а из-за посредственных талантов не успевали взрастить зародыш до того, как их срок подходил к концу. Либо же, с трудом добившись успеха, они обнаруживали, что уже состарились и безнадежно отстали от сверстников. Те, чья воля была слаба, легко загоняли себя в тупик и опускали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всякой медали две стороны. Воспитание меча само по себе было путем совершенствования, и, постигнув его суть, мечник обретал пугающую боевую мощь. Они сражались тем яростнее, чем дольше длился бой, становясь всё сильнее! Даже будучи на две ступени ниже противника, они не ведали страха. В мире совершенствования все знали: с мечниками лучше не связываться. Это были безумцы, обожавшие бросать вызов тем, кто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Тяньцзянь стояла во главе этого движения. Их ученики отличались обостренным чувством справедливости, любили заступаться за слабых и были безупречно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Юя все они были просто кучкой идиотов. Великие добродетели, самые праведные люди, всегда готовые помочь другим… И что в итоге? В конце концов, их предали те самые духовные практики, которым они когда-то помогли, и их секта была стерта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она всегда жадна, бесконечно алчна. Ради выгоды, что с того, что ты им помог? Они всё равно вцепятся в горло и вырвут кусок плоти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http://bllate.org/book/18903/1848056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