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пронзила сознание. Тело словно переехали катком: каждая мышца ныла от невыносимого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привязка к системе номер 438 прошла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звука Су Муянь, только что прикрывший глаза, резко распахнул их и с тревогой огляделся по сторонам. Разве он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Четыреста тридцать восемь... Смерть-три-восемь?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Хозяину не стоит волноваться. Просто скажи этому малышу: хочешь ли ты завалить... тьфу, хочешь ли ты воссоединиться со своим возлюбленным? Хочешь ли ты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дядя... Су Муянь подавил горечь в груди. Его глаза наполнились влажным блеском. Он слегка вскинул подбородок, лишь тогда решившись взглянуть на светящийся белым светом... непонятный объект?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 Эрбао, а вовсе не непонятный объект!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 перед ним дважды дернулся, и белый свет медленно сменился красным. Су Муянь подумал: он что, смутился?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Хозяин, прошу прощения, что заставил вас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обманщик. После привязки к тебе наши сознания стали общими. Как только ты выполнишь задания и накопишь достаточно баллов, сможешь получить шанс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Муяня потемнел. В прошлой жизни он был лишь марионеткой в руках тех людей, и, что еще хуже, ради него Третий дядя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делать? — спросил он. Если после смерти он смог стать духом и следовать за Третьим дядей, то что в этом мире вообще невозможно?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дядя, жди меня! Я обязательно верну всё, что принадлежало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Хозяину предстоит путешествовать по разным мирам, чтобы завалить... кхм, главного злодея и исцелить его своим телом. Нужно дать ему почувствовать тепло, тогда задание будет считаться выполненным. В каждом мире предусмотрены свои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Эрбао мысленно всхлипнул: ну вот, на что хватило моих способностей — завалить, исцелить телом! 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Начинай прямо сейчас, — ответил Су Муянь. В конце концов, он уже мертв. Он надеялся, что, став призраком, сможет быть рядом с Третьим дядей, но всё это оказалось лишь миражом.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действительно можно переродиться, Третий дядя, в этот раз я тебя ни за что не отпущу!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закрой глаза. Сейчас я передам тебе данные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Три... два... один. Готово. Загрузка в текущую локацию завершена, проверьте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завертелся, Су Муянь не успел даже задать вопрос. В голове вспыхнул ослепительный свет, а затем он почувствовал, что куда-то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стон. Поверхность под ним оказалась на удивление мягкой. Су Муянь пошарил рукой — оттуда исходил жар. Неплохо, подумал он, у этого матраса отличная упругость.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словно обладая собственной магией, продолжала блуждать по поверхности. Это... кажется,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снова потрогал предмет. Что-то твердое уперлось ему в ладонь, обжигая жаром, и, казалось, эта вещь начала... увеличиваться в размерах?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чуть не раздавили! Прости, хозяин,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Эрбао радостно улетел, и Су Муянь наконец смог разглядеть,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подняться, но нога предательски скользнула, и он снова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потер запястье, собираясь встать, но его губы коснулось что-то мягкое и, кажется, немного колючее.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расширил глаза, в них отразилось недоумение, как у олененка в лесу. Эта вещь, кажется, снова начала расти, обдавая его горячим дыханием. Су Муянь подался вперед, и предмет тут же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Грозный окрик вернул Су Муяня в реальность. Всё тело ломило, словно его только что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творишь, уродство такое?! — Су Муянь, хватаясь за поясницу, поднялся на ноги. Он решил, что это очередная выходка Мо Эрбао, и выпалил первое, что пришло в голову, с самым обиженным видом, на какой только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лежащий на кровати мужчина нахмурился,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Муянь, опустивший голову, услышал этот яростный тон. Кто, черт возьми, такой невоспитанный! Еще смеет на него кричать! Он поднял голову, собираясь разразиться бранью,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столкнулся взглядом с глубокими глазами. Знакомые черты лица, холодный, величественный нрав — это был Третий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http://bllate.org/book/18904/1848135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