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тихая, луна ярко сияла на редких звёздах.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лично провожал регента из дворца, а Янь Цинмо с мрачным лицом уносил с собой курильницу. Очевидно, он намеревался использовать её как неопровержимое доказательство для обвинения дома цензора.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этого цензора не только сам лез в петлю, но и набрался дерзости оклеветать регента, выставив его главным зачинщиком. В таком случае, его смерть была лишь вопросом времени, и жалеть о нём никто не собирался. Что же касается самого регента, то он всегда поддерживал добрые отношения с домом цензора, и теперь, чтобы отвести от себя любые подозрения, ему придётся лично контролировать ход дела и вынесение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Цяо, подперев тонким, бледным пальцем подбородок, невозмутимо прищурила свои прекрасные персиковые глаза. Она проводила взглядом удаляющийся паланкин регента и чуть склонила голову набок. Выпитое вино приятно туманило сознание, вызывая лёгкое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заметно приоткрыла алые губы 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паланкин регента уже двигался в сторону дома цензора. Лицо Янь Цинмо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гареме Его Величества всё ещё не было ни одного наложника, и эти псы решили, что пришло их время. Они вообразили, будто, прибегнув к низким уловкам, смогут с лёгкостью взобраться на трон. Какие же они ничтожные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сжатые в кулак, не разжимались. В глубине тёмных глаз, спокойных и холодных, промелькнул острый, как лезвие, блеск. И всё же, несмотря на очевидность происходящего, его не покидало странное чувство, будто что-то здесь не так. Сын цензора, конечно, заслуживал смерти, будучи никчёмным и подлым человеком, но он ведь не мог не понимать, что пустая болтовня лишь ускорит его конец. Почему же он решился на столь отчаянную клевету в самый последний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Цинмо опустил взгляд, замолкнув. Его взор упал на кувшин с императорским вином внутри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Похоже... всё именно так, как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попался в ловушку этой девчонки Сюй Цяо. Тонкие губы регента изогнулись в холодной усмешке, в которой сквозила скрытая ирония. С тех пор как императрица взошла на престол, она становилась всё более искусной. Если бы не его врождённая осторожность, он бы уже давно стал игрушкой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это даже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в Чжоучжоу поднялись ветры, предвещая беспокойное время. Однако в самом сердце императорского дворца, на ложе дракона, всевластная императрица по-прежнему безмятежно отдыхала.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выпитого вина её прекрасное лицо постепенно окрашивалось в нежный розовый цвет лёгкого хмеля. Сюй Цяо лениво прикрыла глаза, как вдруг почувствовала, что на неё навалилась какая-то тяжесть. Холодное, влажное прикосновение настойчиво елозило по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Разбуженная этим неприятным ощущением, она с трудом разлепила веки. Перед её глазами предстали прекрасные, чистые лисьи глаза с густо подведёнными красными уголками, в которых пылало нескрываемое вожделение. Когда он снова несильно лизнул её в щеку, Сюй Цяо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стража во дворце что, вымерла? Неужели они не видели, как этот здоровенный мужик пробрался из гостевого крыла и залез на ложе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 сжала зубы, подняла спрятанную в рукаве трубку из тёплого нефрита и попыталась оттолкнуть его, но он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её холодный голос, обычно не знавший колебаний, сейчас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лис, прищурив глаза, продолжал настойчиво тереться о её шею. Со стороны он казался таким послушным и невинным зверьком,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Цяньцзуй в замешательстве поднял голову, и вожделение в его глазах стало лишь глубже. Встретившись с ней взглядом всего на мгновение, он снова склонился вниз. Его бледные тонкие губы скользнули по её лицу и коснулись прохладных уголков её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Цяо с отвращением оттолкнула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всё ещё лежал на ней, не желая отпускать. Его голос стал хриплым, низким и невнятным: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http://bllate.org/book/18905/1848461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