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вошла в дом. Мальчик явно уже доел кашу — миска была пуста и чиста. Си Сы еще не успела ничего сказать, как он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пристально посмотрела на него. Мальчик смутился, закусил губу, и на щеках проступили ямочки. Си Сы с трудом подавила желание ткнуть в них пальцем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обузой, я умею делать много всего, — добавил он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этого дня ты мой младший брат, — она потрепала его по спутанным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счастья антагониста: -70.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уровень счастья Е Ши наконец перевалил за ноль, наступила осень три года спустя. Си Сы сидела в бамбуковом кресле, лакомясь пирожными, которые приготовила мама. Неподалеку Е Ши упражнялся в боевых искусствах. Черты лица мальчика стали утонченными, ямочки на щеках по-прежнему завораживали, а сам он из худого и слабого подростка превратился в стройного юношу. Звезды в его глазах немного потускнели, но зато во взгляде появилась неожиданная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горами, сгущались сумерки. Си Сы поднялась с кресла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пора возвращаться. Интересно, что мама приготовила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сжал в руке браслет — агат тускло блестел, сразу было видно, что вещь дорогая. Раздув нежные щеки,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обернулась и почувствовала, как на ее запястье лег браслет. Следом раздался голос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вышла мама. Си Сы подбежала к ней, взяла под руку и заворковала: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ты знаешь,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со смехом щелкнула дочь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не знать? Сегодня день рождения моей Цинъянь. Смотри, кто к нам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Ишу, — негромко позвала она, смущенно опустив глаза, как подобает юной деве.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с днем рождения! Это пирожные с лотосом из Лавки ароматов, ты их так любила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Ишу, Цинъянь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Чу Ишу был главной потерей оригинальной владелицы тела. Они так сильно любили друг друга, но из-за превратностей судьбы оказались разлучены навсегда. Хотя ради спасения мира Си Сы должна была спасти антагониста, она не хотела причинять боль главному герою. Лучше сразу расставить все точки над i и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счастья антагониста: -10. Си Сы,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ты не переиграла.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Ши сжал кулаки так, что выступили вены, и опустил взгляд,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ужина Си Сы оставила Е Ши и отправилась на прогулку по чайной плантации вместе с Чу Ишу. Си Сы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завтра ты уезжаешь в столицу на экзамены.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Цинъянь. Как только я сдам экзамены и получу должность, я непременно вернусь, чтобы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много ем и не люблю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страшно, я буду тебя содержать. На самом деле, мне кажется,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прятавшийся в тени, молча ушел. Его спина была полна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самом деле я не питаю к тебе чувств и не выйду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Кто же тогда тот,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А-Ши. Он мой суженый, которого я подобрала еще ребенком. Я давно хотела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детстве ты говорила, что выйдешь за меня, — глаза юноши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была наивна и ничего не понимала,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Ишу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замужем. Неужели ты не дашь мне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Ишу, в моем сердце есть только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потерянный и убитый горем,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Хуэй-Хуэй, в таком состоянии главный герой сможет стать первым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тут и сомневаться нечего. Кстати, Си Сы, метод твой просто отличный! Ты полностью отбила у него охоту к тебе, да еще и стравила главного героя с антагонистом.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антагонист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подслушивал. Причем услышал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ты сказала, что любишь поесть и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Все пропало! Антагонист теперь наверняка думает, что я сговорилась с главным героем!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