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Цинъюэ решил сам его разыскать, Ло Синцы сразу понял: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Линь Цинъюэ постучал в дверь общежития и, застав Ло Синцы врасплох,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время?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Ло Синцы, который не питал ни малейшей симпатии к своему сопернику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Предвидя отказ, Линь Цинъюэ не рассердился. Он шагнул вперед и, склонившись к самому уху Ло Синцы, прошептал так тихо, что слышать это могли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отказываться. Разве тебе не интересно узнать о моем прошлом с Шэнь Юньтином?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Цинъюэ изобразил на лице притворное сочувствие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знать правду, выкрои время для разговора. Я расскажу тебе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Синцы мелькнуло смятение. Он понимал, что Линь Цинъюэ затеял недоброе, но отрицать было глупо: предложение зацепило его за живое. Он хотел знать о Шэнь Юньтине решительно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поговорим? — спросил Ло Синцы, сохраняя привычное спокойствие. По его лицу невозможно было прочесть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клюнула. На лице Линь Цинъюэ впервые появилась искренняя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третьей столовой есть тихое кафе. Я уже забронировал там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Синцы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Линь Цинъюэ не стал ходить вокруг да около. Он выложил на стол 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 тысяч. Я навел справки: ты из приюта, за учебу платишь сам, подрабатываешь и живешь на стипендию. Думаю, эти деньги тебе пригодятся. А цена этой щедрости проста…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его мягкая улыбка сменилась ледяным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Шэнь Юньтина. Иначе я прибегну к куда более жестким методам, вплоть до твоего отчисления.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Синцы и представить не мог, что сценарий из дешевой мыльной оперы когда-нибудь воплотится в его жизни. Впрочем… Ло Синцы чуть прищурился: вряд ли цели Линь Цинъюэ ограничиваются только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Ло Синцы внезапно решил подыграть. Он толкнул чек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дает мне на карманные расходы больше ста тысяч. Ты правда думаешь, что сможешь откупиться такой мелочью?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Цинъюэ опешил. Он не знал, чему удивляться больше: тому, что у Шэнь Юньтина такие деньги, или тому, что Ло Синцы оказался куда более алчным,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так уж сильно любишь Шэнь Юньтина, — Линь Цинъюэ усмехнулся и достал чистый чек. — Называй цену. Сколько ты хочешь, чтобы расстаться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миллиона не возьму, — небрежно бросил Ло Синцы, словно речь шла о сущих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Цинъюэ вздрогнул от такой цифры, едва не выронив чашку кофе. Его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наглей, пользуясь тем, что Шэнь Юньтин к тебе привязан. У меня найдутся и другие способы заставить тебя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Синцы вдруг тихо рассмеялся, и в его глазах заиграли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старший любит меня, а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 по самому больному месту. Лицо Линь Цинъюэ окаменело. Спорить было бессмысленно — факты говорили сами за себя, и он лишь хотел поскорее со всем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ярость, Линь Цинъюэ быстро и резко выписал чек на миллион и с нескрываемым отвращением бросил его Ло Синцы: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деньги и немедленно расставайся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деньги всё равно не достанутся Ло Синцы, так что Линь Цинъюэ не жалел ни копейки. Он даже был бы рад, если бы тот попросил больше — ему не терпелось увидеть, как Ло Синцы в итоге останется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Синцы не притронулся к чеку. Опустив взгляд, он задумчиво помешивал кофе ложечкой: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 всё о вашем прошлом. Иначе я не соглашусь на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на первом курсе, когда набирали новичков в студсовет. Тогда он еще не был таким рассудительным, как сейчас. Вечно всё путал, не умел общаться, да и в университете успел многим перейти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Выплескивая накопленную обиду, Линь Цинъюэ не упустил шанса похвастаться: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и не знаешь, что Шэнь Юньтин — человек, который скрывает тепло под маской холода. Когда он был влюблен в меня, то переписывал для меня конспекты, занимал места в библиотеке, каждый день носил мне еду. Он даже запомнил, что я не ем имбирь и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Цинъюэ поднял взгляд на Ло Синцы, в его глазах читалось торжество: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Юньтин делал хоть что-то из этого для тебя?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Синцы внешне оставался невозмутимым, но его пальцы, вцепившиеся под столом в край одежды, выдавали его с головой. От одних только этих картин он задыхался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Цинъюэ отпил кофе, чувствуя себя победителем: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ты должен понять, что всё кончено. Бери деньги и уходи, пока не остался у разбитого корыта.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договорить, как выражение лица Ло Синцы мгновенно изменилось. Он стал выглядеть донельзя жалким: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между мной и старшим невозможно измерить деньгами. Пожалуйста, забери свой чек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ревностью, но Ло Синцы не был глупцом. Напротив, он был очень проницателен: если бы Шэнь Юньтин до сих пор любил Линь Цинъюэ, тому не пришлось бы платить за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Линь Цинъюэ перестал понимать, что творится в голове у этого парня и почему он так резко меняет позицию. Последний шаг плана был сорван, и это приводило Линь Цинъюэ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http://bllate.org/book/18910/1849105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