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Чжоу поспешно вернулся домой, намереваясь серьезно поговорить с Сун Шу. Однако, увидев, что она тихо плачет, он замер. Это был лишь второй раз, когда он видел её слезы; в первый раз это случилось, когда они только покинули секту Сюаньбин.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охватила тревога, и он поспешил расспросить её о случившемся. Узнав, что Сун Шу плачет от радости, он наконец успокоился и поверил словам Лю Шаньшань. Впрочем, вскоре его снова одолели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Шаньшань не грозит опасность? То, что она принесла, кажется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в глубине души тоже беспокоилась, но, поразмыслив, решила довериться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самосовершенствования всегда полон терний. Раньше мы не смогли дать Шаньшань должной поддержки, так давай хотя бы не будем вмешиваться в её выбор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обдумал её слова, признал их разумными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Шаньшань, вернувшись на гору Бинпо, не знала о переживаниях родителей, но была уверена, что мать сумеет убедить отца. Из кольца Бишуй она достала книгу с техникой Земного уровня среднего класса под названием Поступь дракона. Это было искусство перемещения, идеально подходящее для бегства. Вокруг было полно сильных мира сего, и после ухода из секты Линъюй ей неизбежно предстояло сталкиваться с мастерами, так что подобная техника стала бы лучшим средством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весна сменялась осенью, и до открытия Тайного царства Девяти лучей оставалось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Лю Шаньшань упорно тренировалась, участвовала в поединках и время от времени брала задания из списка наград, чтобы оттачивать навыки реального боя. Сейчас она достигла поздней стадии Золотого ядра и была в шаге от 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не найдя в прошлый раз Сердце ледяной души, большую часть времени проводила в странствиях. Теперь она достигла начальной стадии Закладки фундамента, став первой среди новых учеников, кто добился такого успеха. Е Лань также успешно выполнила три задания, вернулась в секту и достигла поздней стадии Закладки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же, благодаря таблеткам и духовной воде, совершил невероятный рывок и достиг начальной стадии Превращения божества. Его прогресс был столь стремителен, что, как поговаривали, вскоре после прорыва он сразился с Верховным старейшиной, и их бой закончился вничью. С тех пор секта Линъюй стала единственной в области Девяти лучей, где открыто числились два мастера стадии Превращения божества. Поэтому в этот раз секта получила восемнадцать квот для учеников — на шесть больше, чем у трех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внутреннего отбора. К участию в Тайном царстве предъявлялись строгие требования: возраст до пятидесяти лет и наличие базы культивации не ниже стадии Закладки фундамента. В секте Линъюй таких учеников было не более пятидесяти, так что отборочные испытания можно было провести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Вэй восседал на высоком помосте. Слева от него сидел Верховный старейшина — обычно он не посещал подобные мероприятия, но ради своей ученицы Вэнь Цинли решил присутствовать, чтобы поддержать её. Справа расположился Великий старейшина Лю Чжоу. Теперь, будучи мастером стадии Превращения божества, он пользовался в секте даже большим почетом, чем Верховный старейшина. Раньше Верховный старейшина опасался их семьи из-за Сун Шу, а теперь, когда один только Лю Чжоу стал столь грозной силой, он тем более не осмеливался идти на конфликт. Весь этот год они сосуществовали мирно, что значительно облегчало жизнь главе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глава Вэй начал свою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старейшина Лю успешно достиг стадии Превращения божества, благодаря чему мы получили шесть дополнительных мест. Для вас это и благо, и испытание. Благо в том, что ваша группа стала сильнее, а испытание — в том, что три другие секты с большей вероятностью объединятся против нас. К тому же, хотя число мест увеличилось, наш разрыв в высшей боевой мощи с другими сектами не сократился. Насколько мне известно, в сектах Лэйинь и Линшоу, как и у нас, по три мастера стадии Золотого ядра. А в секте Тяньцзянь их целых четыре. Поэтому я надеюсь, вы понимаете: не стоит проявлять гордыню из-за этих дополнительных квот.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притихли, их лица стали серьезными. Увидев, что слова возымели эффект, глава Вэй удовлетворенно кивнул и перешел к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секте тридцать три ученика соответствуют требованиям. Трое из них, достигшие стадии Золотого ядра, в отборе не участвуют. Остальные тридцать проведут поединки один на один, и пятнадцать победителей получат право войти в Тайное царство. Конечно, кому-то может не повезти, и он встретится с сильным противником слишком рано. Поэтому, чтобы повысить общую силу команды, те, кто после турнира почувствует в себе силы, смогут завтра бросить вызов пятнадцати отобранным кандидатам. Если претендент победит, место перейдет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одобрили такое решение — это был второй шанс для каждого, кто обладал реальным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Поединки проводятся до признания поражения. Если будут нанесены серьезные увечья, виновный будет дисквалифицирован. Объявляю отбор открытым, прошу участников подниматься на арену согласно жеребьевке.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глава Вэй закончил, обладатели первого и второго номеров поспешили на арену. Один из них присоединился к секте лишь в прошлом году и достиг стадии Закладки фундамента всего месяц назад. Его соперник же был на этой стадии уже два года. Исход боя был предрешен, и победа закономерно досталась более опытному бойцу. Новичок, изначально не питавший иллюзий, не расстроился — он был молод и понимал, что впереди еще много возможностей, поэтому с достоинством поздравил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 трибунах остались довольны поведением юноши. Глава Вэй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это ведь твой новый ученик? Для его возраста база культивации весьма неплоха, а главное — у него отличный характер. Если будешь хорошо его наставлять, он добьется великих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расплылся в улыбке, чувствуя, что нашел настоящий самородок, но по привычке ответил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глава, но парню еще нужно многому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также добавили пару одобрительных слов, пока на арену не вышла следующая пара. Лю Шаньшань оживилась: одним из бойцов был ученик Лю Чжоу по имени Цай Додо, уже достигший поздней стадии Закладки фундамента. Его противник был не слабее, так что поединок обещал быть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вежливостями завязалась ожесточенная схватка. Лишь после нескольких сотен приемов Цай Додо с трудом одержал верх. Проигравший не выглядел расстроенным — он знал, что с его силами сможет побороться за место в завтрашнем испытании. Как только судья объявил результат, Цай Додо с гордостью посмотрел в сторону Лю Чжоу. Тот улыбнулся и слегка кивнул, признавая успех своего ученика. Глава Вэй и другие старейшины поздравили Лю Чжоу, и лишь Верховный старейшина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Сыянь благодаря упорным тренировкам за последний год также успешно достиг поздней стадии Закладки фундамента и без труда одолел соперника, обеспечив себе пропуск в Тайное царство. Вскоре семь пар завершили свои поединки, и на арену вышли Е Лань и ученик на средней стадии Закладки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