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Су Ю, и тяжесть последних дней словно рукой сняло. Настроение заметно улучшилось, она даже забыла про свой предлог с вопросами — ей просто хотелось подольше побыть рядом. Су Ю слушала, как Цай Сяовэнь перескакивает с легенд о керамике на историю глазури, а затем с развития пурпурной глины — на планы на будущее… Боль стала настолько невыносимой, что Су Ю, с трудом опираясь на руки, чтобы не упасть лицом на стол, слабо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вскипяти мне воды и завари коричневый сахар. Он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Цай Сяовэнь, только что разразившаяся длинной тирадой, почувствовала, что у неё пересохло в горле, и поспешила согласиться. Она встала, чтобы найти чайник, но, обыскав всю спальню, так его и не нашла. — Старшая сестра, а где чайник-поросенок?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Су Ю была бледна как полотно, она едва держалась и у неё не было сил объясняться с Цай Сяовэнь. — Сначала вскипяти воду, завари сахар, а потом расскажу. Чашку возьми ту, черную, на высокой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Цай Сяовэнь схватила со стола черноглазую чашку и послушно отправилась на кухню: набрала воды, вскипятила, помыла чашку, развела сахар и принесла в комнату. Су Ю уже лежала в кровати, закутавшись в одеяло, и хлопала глазами, глядя на Цай Сяовэнь с жалобным, оленячьим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чего прилегла? — Кан в доме Су Ю был сделан в виде кровати, поэтому на вид ничем от неё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 трудом взбила подушку и, опираясь на неё,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живот не болит, когда приходят женские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 не болел, — Цай Сяовэнь протянула ей чашку. — Сахарная вода, я разбавила холодной, она совсем чуть-чуть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взяла чашку и похлопала по месту рядом с собой. Цай Сяовэнь поняла её без слов и, подвинувшись, села рядом. — Старшая сестра, так где чайник-поросенок?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слегка подула на поверхность воды, искоса взглянула на Цай Сяовэнь и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Цай Сяовэнь задумалась, а затем очень серьезно ответила: — Оставила в лавке, используешь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похвалила Су Ю и отпила сахарной воды. Она даже не покраснела — в конце концов, она не солгала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Цай Сяовэнь за чайник улетучилась, на душе стало легко, она даже расслабленно повела плечами и тут же начала совать нос в чужие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то, что ты используешь… из чего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использую? — Су Ю подумала, что если она это поймет, то это будет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замялась, её глаза забегали по сторонам — куда угодно, только не на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самое… когда приходят женские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Менструальный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Цай Сяовэнь торопливо закивала, смущенно опустив голову и перебирая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пояс насыпали древесную золу, а последние два года я использую рисовую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Рисовую бумагу? — Цай Сяовэнь подняла голову, её щеки все еще горели. — Но рисовая бумага такая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допила воду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начнешь делать официальную керамику, узнаешь, как легко зарабатываются деньги. Чиновники никогда не торгуются. Поэтому я и говорю, что я богата. Всё то же самое: я богата, я тебя прокормлю. Нет, я буду жить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внезапно воодушевилась, вскочила, сжала кулаки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на Керамическом смотре я выложусь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Цай Сяовэнь единственный путь к созданию официальной керамики — это победа девятого ранга. Но победителем может стать только один, а Су Ю хотела, чтобы они вдвоем занялись этим делом, где никто не торгуется.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внезапно скрутило, и лицо Су Ю стало еще бледнее. Она с трудом подняла руку, легонько дернула Цай Сяовэнь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сядь…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послушно села. Су Ю сползла с подушки, согнулась, придвинулась к Цай Сяовэнь и положила голову ей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вот так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Су Ю закрыла глаза, потерлась щекой о бедро Цай Сяовэнь, устраиваясь поудобнее. — Расскажи какую-нибудь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Сяовэнь занималась боевыми искусствами, мышцы на её бедрах были крепкими. Но там, где лежала голова Су Ю, даже эта крепость казалась мягкой. И эта мягкость, начавшись с бедра, стала подниматься вверх, проникая в самое сердце. Цай Сяовэнь почувствовала, что на неё опираются, и ей показалось, будто её обнимают. Ей стало тепло и приятно, и, услышав просьбу Су Ю, она тут же выбрала из множества историй, которые знала, свою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Расскажу-ка я историю о том, как монах Цзи изгонял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книжная история, а сказ, который Цай Сяовэнь услышала от уличного рассказчика. Вместе с историей она запомнила и его живую мимику, поэтому теперь пыталась копировать его выражение лица. Но он был профессионалом, а она — нет, поэтому, когда дело дошло до кульминации, её лицо стало выглядеть так, будто она собралась кого-то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видит монах: демон — красавица! Губы алые, зубы белые, стоит себе спокойненько у надгробия. Увидела она монаха Цзи — грязного, шатающегося — и посмотрела на него с яростью: Эй, монах! Как смеешь ты быть таким дерзким?! Неужели не боишься смерти?! Разве не знаешь, что я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Цзи ухмыльнулся и раскинул руки: Знаю, ты демон. Ну же, иди сюда, дай брату обнять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присмотрелась к монаху. Его ряса уже давно потеряла всякий цвет, грязь и дождевая вода перемешались в ней, грязнее некуда, а на лице сверкали два ряда желтых зубов… Демон сглотнула слюну, её словно затошнило, и она решительно отказала: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Цзи посеменил к ней, хихикая: Малышка, дай брату обнять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бросилась наутек, крича на бегу: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монах Цзи остановился, снял монашескую шапку, хлопнул себя по лбу и грозно крикнул: Дерзкое отродье,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…Цай Сяовэнь как раз хлопала себя по лбу, указывая двумя пальцами вперед, в точности повторяя движения монаха Цзи. Но, опустив глаза, она увидела, что Су Ю никак не реагирует — она уже спала. Цай Сяовэнь замолчала, протянула руку, поправила растрепавшиеся на лбу Су Ю волосы, замерла, стараясь не шевелить ногой, наклонилась и натянула одеяло, чтобы укрыть её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домой вернулась Фэнлин. Толкнув дверь спальни, она увидела Цай Сяовэнь, которая сидела, прислонившись к спинке кровати, с открытым ртом и запрокинутой головой, а на её коленях спала Су Ю. Обе крепко спали. Фэнлин постояла у кровати, молча глядя на них, затем развернулась, вышла и достала из-под своего спального кана серый керамический горшок. Это была её копилка. Она высыпала все монеты, пересчитала их одну за другой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 копить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http://bllate.org/book/18936/1855604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