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посидела немного, и стоило ей поднять голову, как в лапшичную вошел высокий парень. Он был одет в расслабленном, модном стиле, но капюшон толстовки надвинут на самые глаза, а черная маска закрывала рот, так что она совершенно не могла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спина к спине. Столы стояли близко друг к другу, а стулья были пластиковыми, поэтому их спины соприкоснулись. По спине Линь Ян внезапно пробежала странная, необъяснимая дрожь, от которой она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жаль, что в этот раз не удалось увидеть, как Бог Му забирает кубок весеннего сезона KPL. Я правда не ожидала, что команда Zero сможет одолеть BS, да еще и в каждой партии полностью подавлять их по составу, будто они заранее знали, каких героев выберет BS.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сидевшие перед Линь Ян, разочарованно обсуждали игру, и эти слова долетели до её ушей. Она невольно прислушалась.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KPL — это высший уровень профессиональной лиги Король. В течение года проводятся весенний сезон, кубок чемпионов и осенний сезон. Сама она начала играть в эту игру лишь этим летом и всё время была занята оттачиванием навыков. Финал весеннего сезона прошел уже довольно давно, и она не ожидала, что фанаты до сих пор будут так живо его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К тому же Сяо Куй, мидер BS, выступал совсем не так, как ожидалось. Играл будто шутки ради, почти каждая серьезная ошибка была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Куй, конечно, резковат, но если брать его отдельно, то на всей профессиональной сцене найдется не так много мидеров, способных его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у меня такое чувство, что Сяо Куй в BS долго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замолчали. Линь Ян ничего не смыслила в профессиональной сцене, поэтому не стала придавать их разговору значения и продолжила молча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расплатившись, Линь Ян покинула лапшичную. Улица была тихой — для вечно утопающего в роскоши и разврате ночного Шанхая это была особенная, редкая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тянулся ряд камфорных деревьев. Свет уличных фонарей пробивался сквозь листву, оставляя на асфальте пятнистые тени. Линь Ян внезапно очаровала эта простая ночная красота, и она, дыша тишиной, словно туманом, решила пойти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всегда находятся подонки, жаждущие нарушить этот покой и испортить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красавица, домой идешь? Давай мы тебя подбросим?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нахмурилась, не оборачиваясь, и лишь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преследователи догнали её и преградили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быстро! Здесь так темно, идти одной небезопасно. Позволь нам тебя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бросила на них взгляд и узнала тех самых двух парней из лапшичной. Её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с темной кожей схватил её за руку и с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красавица, будь проще. Видишь, время еще раннее, пойдем с нами, повеселимся, а потом я лично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охватила паника. Она никак не ожидала, что столкнулась с уличными хулиганами. Она попыталась вырваться, но хватка у них была железная — выбраться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вам все деньги, просто уйдите! Что с меня взять, я же обычная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нам не нужны деньги, — он протянул руку и ущипнул её за щеку, расплывшись в сальной улыбке. — Посмотри на себя, такая чистая, аж светишься. Черт возьми, я просто обожаю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охватила ярость. Она попыталась ударить его ногой в пах, но второй парень перехватил её за щиколотку. Стоя на одной ноге и будучи зажатой с обеих сторон, она потеряла равновесие и с размаху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http://bllate.org/book/18941/1856272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