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Люйцю Бэйчу-и родился в примечательной семье. Его отец был одним из столпов мировой элиты, возглавлявшим колоссальную бизнес-империю, а мать — ярчайшей звездой научного сообщества, известной своим выдающимся умом и талантом. Союз столь мощных личностей неизбежно должен был привести к появлению потомства с невероятно сильными генами. Без сомнения, Люйцю Бэйчу-и вырос настоящим гением, наделенным редким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этого одаренного юноши была одна весьма курьезная черта — крайняя степень лени. До какой степени он был ленив? Если кто-то приносил ему еду, он с радостью принимал её, но если еду не подавали, то даже изнывая от голода, он продолжал мирно лежать, не проронив ни звука и не выказывая беспокойства. Подобное поведение повергало его родителей в глубокое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отец Люйцю Бэйчу-и был человеком незаурядным. Будучи богатейшим человеком на планете, он обладал практически безграничными ресурсами. Узнав о ленивом состоянии сына, он, не колеблясь, пустил в ход легендарную силу денежных купюр. В кратчайшие сроки была сформирована грандиозная команда обслуживания, состоящая из 2400 профессиональных нянь и такого же количества первоклассных телохранителей. Эти люди работали посменно, обеспечивая круглосуточную заботу и всестороннюю охрану для Люйцю Бэйчу-и.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жизнь Люйцю Бэйчу-и стала похожа на сказку. Все бытовые нужды и повседневные дела взяли на себя специалисты. Ему оставалось лишь лежать на мягкой кровати и вкушать блага жизни. Надо признать, существование его было невероятно комфортным и безмятежным. Однако за этим внешним спокойствием скрывалась глубокая тайна. Верные люди, взращенные ещё дедом Люйцю, находились в тени, незримо охраняя территорию. Они стояли подобно несокрушимой крепостной стене, сквозь которую не смогла бы пролететь даже муха. Любой, кто решился бы нарушить покой этого места, был бы мгновенно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Люйцю Бэйчу-и, окруженный всеобщей заботой и не знавший отказов, пребывал в своем безмятежном мире лени. С момента рождения он ни разу не пострадал даже от комариного укуса. Кроме еды и крепкого сна он не делал ровным счетом ничего — он даже пальцем пошевелить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и мать Люйцю пришли навестить сына, они сразу заметили странности в его поведении — ребёнок был абсолютно неподвижен. Поначалу обеспокоенные родители испугались, что сын серьезно болен, и поспешили вызвать врача. Однако случилось нечто неожиданное: доктор лишь мельком взглянул на Люйцю Бэйчу-и и буднично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дитя просто невероятно лениво!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родители переглянулись и с облегчением выдохнули, хотя в то же время испытали досаду вперемешку с улыбкой из-за несносного характера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семье не было недостатка в деньгах, к причудам Люйцю Бэйчу-и относились снисходительно, позволяя всему идти своим чередом. К сожалению, родители Люйцю Бэйчу-и трагически погибли, когда он был ещё мал. Несмотря на возраст, мальчик уже начал всё осознавать. Столкнувшись с внезапной потерей семьи, Люйцю Бэйчу-и пережил глубокое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тяжелый период скорби, он начал задумываться о своем будущем. Он понимал, что родителей больше нет и рядом не осталось никого, кто мог бы составить ему компанию. Тогда в его голове зародилась дерзкая и удивительная идея — он решил создать другого себя, чтобы тот сопровождал его в долгом жизненном путешествии. Так на свет появился Люйцю Бэйчу-эр.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Люйцю Бэйчу-и, используя освоенные им генетические технологии, тщательно сконструировал Люйцю Бэйчу-эр. Чтобы это новое существо стало ему верным старшим братом, способным дарить тепло и заботу, он ловко применил передовые научные достижения. Во-первых, он установил дату рождения Люйцю Бэйчу-эр ровно на одну секунду раньше своего собственного появления на свет. Во-вторых, при рождении уровень физического развития нового существа был практически идентичен состоянию Люйцю Бэйчу-и. Более того, Люйцю Бэйчу-и извлек фрагменты генов своих выдающихся родителей и внедрил их в генную последовательность Люйцю Бэйчу-эр.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и Люйцю Бэйчу-эр рос и развивался. Поразительно, но этот юный гений, когда его сверстники ещё играли в детские игры, уже благодаря своему острому уму и выдающимся талантам сумел накопить состояние в сотни миллионов. Его успехи даже превзошли достижения самих родителей Люйцю, действительно став примером того, как ученик превосходит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Люйцю Бэйчу-эр: возник в результате биологического разделения тела Люйцю Бэйчу-и.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http://bllate.org/book/18962/1860373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