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библиотеке свитков время словно застыло под тяжестью книг и царящей тишиной. Невидимое давление и проницательный взгляд, оставленные ушедшей Бибидун, недолго будоражили пространство, прежде чем были тихо поглощены и переварены более плотной и вечной тишиной этого места, подобно капле воды, растворившейся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по-прежнему опиралась на свою привычную часть угла, а толстый увесистый том с надписью «Обзор редких минералов континента» на обложке небрежно лежал на ее лице, скрывая большую его часть и все возможные выражения, которые могли бы промелькнуть. Со стороны она ничем не отличалась от Мо Юаня, лежащего неподалеку с путеводителем на лице: оба они казались утомленными смотрителями, разморенными теплым осенним солнцем и книжным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Юнь Сянь знала, что за прикрытием толстой книги ее глаза не были закрыты, а отчетливо, способом, выходящим за рамки обычного зрения, «видели» совершенно иной мир, состоящий из чистой информации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данных под воздействием ее воли работало бесшумно, на полную мощность,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просто усиление зрения или микроскопическое наблюдение — это было распространение ее сферы восприятия, подобно кругам на воде от брошенного камня. Имея в качестве ядра саму себя, она стабильно и непрерывно расширяла охват, точно окутывая все внутреннее пространство библиотеки свитков, ее щупальца даже едва заметно проникали в прохладный дворик за пределами здания, умытый дождем. В ее «поле зрения» границы материальных объектов становились размытыми и полупрозрачными, их замещали бесчисленные потоки энергетических линий, обозначающих разные свойства, прыгающие и мерцающие световые точки, указывающие на интенсивность энергии, а также сложные цветовые пятна, отражающие суть материи и энергетические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массивные деревянные стеллажи превратились в ее глазах в каркасы из бесчисленных тонких и стабильных синих сеток — это было прямое отражение «структурной стабильности материи». Микрочастицы пыли, невидимые невооруженным глазом, казались сейчас разреженными белыми светлячками, медленно парящими повсюду — это была невостребованная небесная и земная энергия (возможно, ее можно назвать нейтральной Духовной силой), составляющая основу энергии мира. Старая софора в дворике за окном, пережившая множество невзгод, представала в виде огромного сложного пульсирующего сгустка жизненной силы, чьи корни глубоко уходили в землю, впитывая густую желто-коричневую энергию, а крона подобно дыханию излучала светло-зеленую жизненную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примечательным, несомненно, было уникальное проявление энергии Мо Юаня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сгусток темной энергии, настолько глубокий и почти чистый, что он словно поглощал любой свет и любопытные взоры, являя собой предел спокойствия и сдержанности. Однако в этой почти вечной тихой тьме изредка проскакивал слабый до предела, но невозможный для игнорирования серебристый блеск. Этот свет не был похож на вспышку молнии, скорее, он напоминал далекую звезду, чей свет преодолел бесчисленные световые годы, чтобы достичь взора во тьме космоса. Такое случайное мерцание несло в себе невыразимое чувство древности, необъятности и загадочности. Частота его энергетических колебаний была подавлена до крайне низкого уровня и почти идеально сливалась с фоновым энергетическим излучением окружающей среды. Если бы точность восприятия Ока данных не достигла столь немыслимого уровня, его почти наверняка приняли бы за фиксированную безжизненную деталь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Непостижим, — подтвердила себе Юнь Сянь, но у нее не возникло ни малейшего желания исследовать это глубже. Она прекрасно знала, что в этом опасном месте сохранение молчаливого соглашения «не тревожить друг друга» с подобными сущностями — самый эффективный и безопасный способ сосуществования. Чувство границ у подобных себе заключается в молчаливом уважении к неприкосновенным сокровенным уголкам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основное внимание, подобно самому строгому ученому, было направлено на «базовые правила», формирующие и поддерживающие функционирование этого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 эта уникальная форма энергии, присущая Континенту Доуло — при анализе высоким измерением Ока данных начала обнаруживать свои сложные и своеобразные свойства. Это был не одиночный, чистый поток энергии, а нечто, несущее сильные личные отпечатки владельца и характеристики его боевого духа. В остатках дыхания Папы Римского Бибидун, покинувшей здание незадолго до этого, духовная сила проявляла крайне противоречивое смешанное состояние: основу составлял темный фиолетовый энергетический поток, наполненный свойствами поглощения и ядовитости, холодный и опасный, но в глубине его ядра странным образом переплеталась золотая нить святости и благородства, образуя в переплетении крайне нестабильную, но невероятно мощную структуру. А аура Се Юэ из ее воспоминаний была более склонна к серебристо-белой остроте, подобной клинку, и прохладному синему цвету лунного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Духовная сила — это не только источник энергии для навыков, но и внешнее проявление свойств души и основы боевого духа? Что-то вроде отпечатков пальцев души или ДНК? — Юнь Сянь, подобно тому как она анализировала данные о столкновении микрочастиц в высокотехнологичной лаборатории прошлой жизни, с интересом записывала и сопоставляла эти захваченные образцы энергии и характеристики данных. Она «видела», как бесхозная, мягкая белая небесная и земная энергия поглощалась некоторыми низкоуровневыми Мастерами Духа, проходящими через библиотеку. После трансформации и очистки через специфические энергетические цепи внутри их тел, тесно связанные с боевым духом, эта энергия быстро приобретала яркие индивидуальные свойства, в конечном итоге сохраняясь в даньтяне или энергетическом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мощной проницательной и аналитической способности Ока данных она даже могла смутно «видеть» траектории движения духовной силы по меридианам у учеников с более низким уровнем силы. Некоторые следы были плавными и естественными, словно ручьи, впадающие в реки, что обеспечивало высокую эффективность; другие были заметно затруднены, создавая микроскопические энергетические водовороты или обрывы в точках узлов, что приводило к тому, что усилия при тренировках стоили в два раза больше, а результат был в два раза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найти общие черты этих узлов сопротивления и построить оптимизационную модель, можно ли будет повсеместно повысить эффективность тренировок низкоуровневых Мастеров Духа? — мысль, чисто основанная на исследовательском инстинкте, возникла сама собой. Но почти мгновенно она подавила этот импульс силой своего разума. — Хлопотно. Наблюдение, понимание и запись — первоочередные задачи. Вмешательство и изменение привнесут неконтролируемые переменные и раскроют саму себя. — Ее главной целью был анализ базового программного кода функционирования этого мира и овладение его законами для лучшей маскировки и выживания, а не становление реформатором или мастером оптимизации системы тренировок Мастеров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(восприятие) переключился на океан книг вокруг. Око данных бесшумно просканировало их: текстовая информация на корешках, информация об издательстве мгновенно собирались, распознавались, классифицировались и сохранялись в базе данных, которая с каждым днем становилась все объемнее. Но это были лишь базовые операции. Куда глубже были физические свойства книг: фиброзная структура бумаги разных эпох, микроэлементы в чернилах, частота перелистывания страниц, выявленная следами износа, и даже оставшиеся между страницами — почти исчезнувшие энергетические или ментальные следы предыдущих читателей — все это становилось фрагментами информации в ее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эти крупицы времени она словно могла преодолеть годы и видеть бесчисленные размытые силуэты, которые останавливались здесь, перелистывая страницы, наполненные знаниями и историей, каждый со своим настроением и целью. Их сосредоточенность, замешательство, радость или разочарование, подобно тонким теням, проявлялись и исчезали в этом ретроспективном потоке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ее точное и широкое поле восприятия вторглись несколько поспешные шаги с признаками явного беспокойства. Энергетический профиль был быстро сгенерирован: уровень духовной силы у пришедшего был невысок, около двадцати с небольшим уровней, атрибуты энергии склонялись к «тяжести» и «стойкости», что должно было быть связано с защитой или силой. Но сейчас колебания его энергетического поля были резкими, частота хаотичной, что четко показывало: пришедший находится в состоянии тревоги и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в форме младшего ученика Зала Духа с детским лицом, сейчас густо покрасневшим. Его взгляд был наполнен беспокойством и растерянностью, он метался среди полок в секторе С, как муха, ударяющаяся о стекло, пальцы бессознательно крепко сжимали край одежды, почти сминая ее в кулак. Он явно искал какой-то конкретный материал, но из-за незнания системы классификации библиотеки или из-за излишней спешки никак не мог найти желаемое; на его лбу выступили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даже «видела», как даже та небольшая духовная сила внутри него из-за сильной тревоги стала еще более хаотичной, дойдя до некоего тонкого узла меридианов, где явно встретила препятствие, образовав крошечную точку затора, что привело к сбивчивому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раздумывая, основываясь на абсолютном знании расположения книг в библиотеке и мгновенном анализе энергетического состояния тела юноши, у его уха внезапно раздался холодный, спокойный голос, лишенный эмоциональных колебаний. Громкость была тщательно выверена, словно слова прозвучали прямо у него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Краткое изложение распространенных проблем застоя духовной силы у низкоуровневых Мастеров Духа и методы их устранения, автор Ли Цинхэ. Третий стеллаж, вторая полка слева, седьмая книга сверху, зеленая обложка.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от этого внезапного голоса, резко обернувшись и оглядевшись, но его взгляд в итоге остановился на женщине-смотрителе в углу у окна, которая по-прежнему не шевелилась с книгой на лице. Он на секунду застыл, на его лице отразилось неверие, но, повинуясь подсознательному желанию, он быстро подошел к указанному стеллажу и пересчитал книги — действительно, книга с темно-зеленой обложкой, слегка потрепанная, стояла там, и название слова в слово совпадало с тем, что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вам! — голос юноши дрожал от волнения. Он отвесил глубокий поклон в сторону Юнь Сянь, затем прижал драгоценную книгу к груди и почти бегом покинул эту зону, чтобы найти тихое место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страницами книги Обзор редких минералов континента, лежащей на лице Юнь Сянь, уголки ее рта едва заметно, чуть ли не микронно, изогнулись вверх. Это было вызвано не моральным удовольствием от доброго дела, а скорее чувством, возникающим у программиста, который случайно исправил мелкий баг, не влияющий на общую картину, но немного мешающий глаз, или ощущением удовлетворения от восстановления порядка, возникшим у наблюдателя после устранения случайного источника помех в экспериментальной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Поддержание «абсолютной тишины» и «стабильности» среды наблюдения также было одной из важнейших обязанностей выдающегося наблюдателя. Она с удовлетворением почувствовала, как с уходом юноши мелкий шум в библиотеке, вызванный его тревогами, полностью исчез, вернувшись к тому успокаивающему, почти идеальному безмолвию. Око данных продолжало работать стабильно и эффективно, подобно неутомимой информационной черной дыре, жадно, но упорядоченно впитывая, анализируя и архивируя всю информацию о структуре и функционировании этого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нахождения в центре бури, отрешенности от всего сущего, при котором, кажется, можно видеть все связи мироздания и контролировать любые данные, было действительно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глубине огромного и упорядоченного потока данных красная метка, оставленная мимолетным взглядом Папы Римского Бибидун, обозначающая «высокую угрозу» и «неизвестную переменную», упрямо мерцала, напоминая ей, что предчувствие грядущей бури не рассеялось от этого краткого момента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http://bllate.org/book/18966/1861466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