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молодой господин, приехали в деревню Гадань.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Ван Чун слегка повернул голову, обращаясь к старшему молодому господину семьи Чжун, Чжун Маню, сидевшему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называл его «молодым господином», в его голосе не было ни капли почтения — лишь неприкрытая насмешка и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Маня были забинтованы. С бесстрастным лицом он нащупал дверцу и вышел из «Сантаны». Ноги коснулись мягкой земли, в нос ударил запах смеси почвы и зелени. Эти знакомые ощущения и ароматы мгновенно воскресили воспоминания о далёком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бесчисленное количество раз бегал по этой дороге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тоже вышел из машины и принялся бесцеремонно разглядывать Чжун Маня. Мужчина был статным, с красивыми чертами лица — даже ослепнув, он оставался редкостным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годы работы водителем в корпорации Чжун Ван Чун не раз получал нагоняи от Чжун Маня. Как же сладостно было бы заполучить этого высокомерного человека, подмять под себя и растоптать его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Чжун Маню и фамильярно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Чжун, старый господин Чжун скончался, всё наследство оставил младшему молодому господину. Семья вас выбросила, вы ослепли, у вас ничего не осталось, кроме нескольких деревенских развалюх, что завещала мать перед смертью. Подняться на ноги вам уже не светит. Уж лучше идите ко мне, я заберу вас в город, жизнь там будет в десятки раз лучше, чем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тратить время на пустые мечтания, лучше сходи подлечи голову, которую копытом отшибло.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Ван Чун, разозлившись, резко толкнул Чжун Маня. Тот ничего не видел, равновесие и так давалось с трудом, поэтому от толчка он повалился на землю. Было не больно — он упал в мягкое пшеничное поле, но, кажется, подвернул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Падший феникс хуже курицы, а всё возомнил себя молодым господином! — Ван Чун расстегнул ремень и навалился на пытавшегося подняться Чжун Маня, придавливая его к земле. — Даже если я прямо здесь тебя разделаю, никто не поможет! Тебе в таком положении всё равно недолго осталось, так хоть доставь мне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Чжун Маня были крепко зажаты, но он не выказал ни капли страха, лишь брезгливо поморщился. В его руке внезапно появилась серебряная игла, ловко проскользнувшая между пальцами. Он уже готов был вонзить её в голову Ван Чуна, как вдруг тот вскрикнул «ай!» и завалился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замер: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ещё даже не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громкий крик, а следом Чжун Мань услышал «цокот», похожий на стук копыт и бег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с разбитой камнем головой вскочил. Увидев мужчину, ведущего быка в их сторону, он схватился за лоб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взялся, деревенщина? Как смеешь мне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быком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Ой-ёй… Ты средь бела дня у нашей деревни людей обижаешь и называешь это делом? Хочешь, я старосту позову, чтоб тебя в полицию сдали?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струхнул. Раздувать скандал он не смел, поэтому ткнул пальцем в сторону Чжун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сегодня повезло. Но запомни: в глуши живут одни хамы, ты здесь один, без опоры — если и не сдохнешь с голоду, то с такой рожей тебя рано или поздно пристроят!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чё за гадости несешь? Кто тут хамы? Не думай, что раз я неуч, так не пойму, что ты нас ругаешь!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стеганул обидчика прутом для скота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взвыл от боли. Он хотел было дать сдачи, но парень был рослым и крепким — тягаться с ним было бесполезно. Ругаясь на чем свет стоит, водитель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Мань резко поднялся, просунул руку в окно машины и мертвой хваткой вцепился в предплечье Ван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 Захотел со мной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забрал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Чуна дернулось. Он схватил с заднего сиденья сумку и швырнул её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 твоё барахло, посмотрим, сколько ты на нём протянешь!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завел мотор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присел, нащупывая на земле свою сумку, но его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сумка, — парень вложил её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Ой, а что с глазами-то? Ты куда путь держишь? Может,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это деревня… Гадань?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ему не очень нравилось произносить название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— подтвердил парень. — Ты к родне приехал или милостыню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нужна была помощь, он бы после слов о милостыне и разговаривать с ним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Мой дом здесь. Дом Сун Фэньфэнь. Сможешь отвести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Фэньфэнь была покойной матерью Чжун Маня. Она выросла в деревне Гадань, и в детстве Чжун Мань несколько раз приезжал сюда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семейный бизнес пошел в гору, времени на поездки не осталось. После смерти матери он и не думал возвращаться. И вот теперь мачеха и сводный брат вышвырнули его из семьи Чжун, насильно отправив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рассудил так: пока есть где голову приклонить — выживет, а рано или поздно он заставит мачеху и её сына заплатить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замешательстве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Фэньфэнь?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имя ему ничего не говорило. Молодежь редко знает имена старшего поколения, тем более его мать не была здесь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дом много лет назад сдали семье Тан Дэлуна.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Чжун Мань помнил отчетливо, в основном из-за того, что младший сын Тан Дэлуна оставил о себе неизгладимое впечатление. Только вот он не знал, живут ли они там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Дэлун? Ой, матушки, да это же мой батя!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на мгновение замер от изумления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Эргоудань?!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Тан Дэлуна.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так, у меня нормальное имя есть — Тан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пристально вгляделся в лицо Чжун Маня. Чем больше он смотрел, тем более знакомым оно ему казалось.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та ли самая Мими, с которой у меня в детстве помолвка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