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смотрел на мужчину, которого не видел больше десяти лет, но с которым прожил бок о бок последний месяц, и в его сердце затрепетало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сильно изменился по сравнению с детством. Его лицо было незнакомым, но Чжун Мань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Кайци выглядел слегка растерянным; он грубо зачесал пятерней мокрые волосы назад, открывая лицо с резкими, точеными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скатывались по линии его челюсти, пробегали по выступающему кадыку и исчезали за вырезом майки. Под густыми черными бровями большие глаза сейчас были широко распахнуты, а на ресницах всё еще висели мелкие бусинки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капля сорвалась с кончика его брови, он невольно моргнул в свете ламп. Это бессознательное движение вдруг сделало его образ живым и милым — он стал похож на большого пса, ошарашенного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майка промокла насквозь и облепила тело, подчеркивая рельефные мускулы; ткань на груди стала почти прозрачной. С краев широких шаровар всё еще капало, и у его ног уже натекла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приоткрыл рот, но тут же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Тан Кайци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с улыбкой ответил Чжун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угадаешь — так мучайся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дождь заметно утих, но всё еще накрапывал.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Дождевик был один, и Тан Кайци настоял, чтобы его надел Чжун Мань. Он сказал, что и так промок до нитки, так что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багажнике велосипеда, Чжун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простудиться к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Кайци, налегая на педали, самодовольно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меня крепкое. Я уже лет десять не знаю, что такое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значит, ты и впрямь силен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 точь-в-точь как мой отец! Он с малых лет называл меня теленком! — Кайци на мгновение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ты повел себя как он. В прошлом году во время сенокоса на току было полно народу, все в соломенных шляпах и лица обмотаны платками — не разглядеть. А батя меня с одного взгляда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Чжун Мань, несмотря на десятилетнюю разлуку, тоже узнал его мгновенно, очень радовало Кайци, хотя он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Мань, не зная, то ли смеяться, то ли плакать,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сравниваешь меня со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Кайци, услышав это, решил, что Чжун Мань обиделся на сравнение со стариком — мол, это намек на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редкость быстро осознал, что ляпнул не то,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тому, что ты старый. Ты такой молодой, красивый, кожа белая — никто и не скажет, что ты на два года старше меня. Это я выгляжу заматерелым. Если мы вместе выйдем, люди подумают, что я сына за собой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шлепнул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 том смысле! Вот видишь, опять не то сказал. Я хотел сказать, что хоть тебе и лет немало, а выглядишь ты как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Мань не знал, какой его друг косноязычный, он бы от одного только «лет немало» в ярости спрыгнул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замолчи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тот говорил, тем хуже выходило — такой же неуклюжий в речах, как 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наконец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улеглась, и он уже не крутил педали с такой бешеной силой, что они едва не отлетали. Теперь он одной рукой держал руль, а другой светил фонариком. Везя прозревшего Чжун Маня, он чувствовал невыразимую легкость на душе; он неспешно ехал под мелким дождем и даже начал что-то напевать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Маню тоже было радостно. В свете фонаря он рассматривал дорогу впереди: даже обычное узкое шоссе казалось ему редким, прекрасным пейзажем, на который невозможно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во втором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Кайци перетаскивал велосипед через порог, Чжун Мань взял у него фонарик. Ему хотелось как следует рассмотреть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жил здесь уже довольно долго, глазами он видел всё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прорезал пелену дождя. Сначала он выхватил привязанного в загоне большого рыжего быка Дахуана — того самого старого друга, на котором Кайци вез его в деревню. Шкура быка лоснилась; было видно, что Кайци хорошо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переместился: из-за поленницы выскочил пес, виляя мокрым хвостом; кошка Мими свернулась меховым комочком в своей корзинке на подоконнике, поблескивая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поднял взгляд: листья платана колыхались под дождем. Та тень и прохлада, что жили лишь в его воображении, вдруг обрели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тьмы и вновь обретя свет, он теперь бесконечно дорожил своим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обрести потерянное — это лучшее чувство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за спиной внезапно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грохот падения человека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поспешно посветил фонариком и увидел, что Тан Кайци вместе с железным конем завалился прямо в кормушку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упасть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 выбрался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мне не светишь, я ни зги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бы не признался, что засмотрелся на Чжун Маня и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 велосипед, Кайци, опасаясь, что Чжун Мань простудится, приготовил ему теплую воду для мытья и заварил чай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Чжун Мань сел на кан. Сжимая в руках чашку с горячим чаем, он оглядывал комнату. Всё было почти так же, как в детстве. Тан Кайци хорошо сохранил его дом; на стене даже остались отметки роста, которые он рисовал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сменил воду в тазу. На улице шел дождь, поэтому он решил мыться прямо в комнате. Скинул майку и уже собрался стягивать шаровары.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в ужасе замер, едва не расплескав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Кайци, уже взявшийся за резинку штанов,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и забыл, что ты теперь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— добавил Кайци. — Оба мужики, я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потянул штаны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вовремя выкрикнул Чжун Мань. — Либо иди мыться в сени, либо я туда уйду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Руками-то хватал, а смотреть боишься… — пробурчал Кайци под нос и, подхватив таз,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треволнений они наконец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сон не шел ни к одному, ни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повернул голову и, увидев, что Кайци тоже лежит с открытыми глазами,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не сразу нашелся с темой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сейчас думал, глядя в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думал… — ответил Кайци. — Те Шуаньцзы хотел у тебя «вторым» в эскорте быть, а я, получается, сразу «третий»: и кормлю тебя, и развлекаю, и сплю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Кто же так про себя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такого? — отозвался Тан Кайци. — По-моему, быть твоим «третьим» —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