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ночи длинные, а дни — короткие. На рассвете утренний свет не мог пробиться сквозь плотные тучи, и густой туман окутал весь посёлок, где стояли особняки. Куда ни глянь — сплошная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 выскользнула на улицу, ступая на цыпочках: боялась, что хлопок двери разбудит одного психа внутри. Поэтому дверь она намеренно не захлопнула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малого шести утра, а она уже при полном параде — лёгкий аккуратный макияж, будто торопилась на давно намеченное свидание, — и всю дорогу до гаража зевала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от природы был пугливым. Чтобы домочадцы не слишком к нему лезли, Хэ Минчэнь ещё до школьных лет намеренно поселил сына в тихом пригороде. До ближайшего супермаркета отсюда было шесть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Лянь не сошёл с ума, Сунь Ланьшу и думать не думала о еде: каждые три дня кто-то привозил к особняку свежие продукты — хватало двум взрослым и ребёнку на пять дней. После того как Цзи Лянь поехал крышей, одним этим запасом его уже было не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 уже и не помнила, когда в последний раз ела что-то путное. Цзи Лянь, позаботившись лишь о том, чтобы она не умерла с голоду, прибирал к рукам всё мало-мальски съедобное, оставляя ей белый рис и пару увядших листьев капусты. И это едой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суета находилась слишком далеко. К ближайшему курьеру, готовому сюда ехать, нужно было доплачивать десятки юаней сверху, иначе никто не брался. Да и не то что попробовать — у неё даже шанса не было: Цзи Лянь всякий раз перехватывал заказ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нанял им водителя, но тот ушёл в отпуск полмесяца назад и до сих пор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стояло несколько транспортных средств, но у Сунь Ланьшу не было прав. Умела она только на электросамокате да на велосипеде. Спортом она не увлекалась, и мысль о том, чтобы крутить педали двадцать километров ради одного обеда, казалась ей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— он такой.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Лянь раз за разом уводил её заказы, а вчера вечером снова умыкнул еду, Сунь Ланьшу решила объявить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совсем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здесь было не поймать. Поэтому план был такой: добраться на электросамокате до места, где можно сесть в машину, а там уже рвануть в город — нормально поесть,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стояли два велосипеда и несколько электросамокатов. Сунь Ланьшу выбрала маленький, поудобнее. Едва уселась в седло — по всему гаражу ударил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вскочила. Самокат без опоры завалился на бок с новым грохотом. Только тогда она увидела: заднее колесо —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 открыла рот. Потом закрыла. Потом внутри у неё что-то полыхнуло.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поправилась до такой степени, что прокалывает колёса одним своим весом?! Или эта рухлядь изначально не годилась ни на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туча непролазной злобы легла на душу, и без того не слишком ясную.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пересела на другой самокат. Результат оказался в точности таким же: едва она опустилась в седло, гараж снова огласился хрустом лопающейся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прямо с утра по гаражу пальбу открыли, — раздался сонный голос — глубокий, слегка хрипловатый, с ленцой. Цзи Лянь привалился к стене у дверного проёма без малейшего намёка на позвоночник: веки полуопущены, взгляд скучающий. На лице крупными буквами было написано: «ты мешаешь мне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доводят до нервного срыва, некоторые вещи уже не удивляют. Появление Цзи Лянь именно здесь она встретила на удивление спокойно. Что-то щёлкнуло у неё в голове, и, не удостоив его насмешку ответом, она бросилась к двум велосипедам в углу. Так и есть: оба колеса у каждого были проколоты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 — Она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зевнул, не потрудившись прикрыть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нормальный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невозмутимо согласился он. — Ты разве только сейчас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знала, что у него больной желудок. Это что, надо было уточнять?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желудок — плохой советчик. Долгое время без нормальной еды, пустой живот, скользкий язык Цзи Лянь — и вот фитиль догорел. Бабах.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наигрался, мать твою?! Чем я тебе насолила?! Хочешь куролесить — иди к кому другому, у меня нет никакого желания участвовать в твоих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 этим делать, — пожал он плечами, — если я хочу играть именно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 к нему, уже занося руку для пощёчины. Цзи Лянь неторопливо сделал шаг назад — ровно на столько, сколько нужно, чтобы уйти из-под удара. Он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он только не учёл.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её ног заглушил другие шаги. Ни Сунь Ланьшу, ни Цзи Лянь не заметили, как одновременно с ней из-за угла вылетел маленький зелёный силуэт — со скоростью стометровки.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 Сяо-ба!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динозаврик влетел в Сунь Ланьшу на полном ходу. Всем телом он врезался в неё, и та лишь отступила на пару шагов —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капюшона с динозавром выглянуло разъярённое личико Хэ Шэна. Глаза красные. Маленькие кулачки молотили Сунь Ланьшу по животу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плохая, не трогай Сяо-ба… у-у, уходи, я не хочу тебя видеть, ты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 опомнилась быстро. Легко перехватила обе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решил идти против меня? — процедила она, лицо перекосилось. — Думаешь, Цзи Лянь тебя прикроет? Вы оба — бесполезное ничтожество, большой и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про Сяо-ба, он не ничтожество,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извивался, но что поделать — силы ребёнка против взрослого не хватало никакой. Он рвался изо всех сил, и только запястья покрывались всё более тёмными красными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одна за другой. Никакого достоинства в этом не было — только упрямая, непреклонная уверенность: Сунь Ланьшу должна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плохая, у-у-у! Сяо-ба не ничтожество, Сяо-ба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Цзи Лянь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мелькали страницы оригинала. В книге — как бы ни издевались над Хэ Шэном Сунь Ланьшу и оригинальный главный герой — тот лишь тихо плакал. Никогда не взрывался. Даже когда правда вышла наружу и Хэ Минчэнь искренне захотел загладить вину, Хэ Шэн ни разу не выплёскивал на него обиду и не помышлял о мести. А сейчас он делал то, чего в книге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поднял бунт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Сунь Ланьшу этот ребёнок не шелохнулся ни разу, когда та поднимала на него руку. Ради Цзи Лянь —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— давно неподвижное — вдруг качнулось и пошло кругами, как вода от брошенного камня. Цзи Лянь сразу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Благодарность. Та, что поднимается откуда-то снизу, когда тебя защищают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сжатые губы разомкнулись. Воздух вышел долгим, медленным выдохом — и вместе с ним что-то острое, что копилось в груди, поднялось к горлу,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плакать. Это тело было слишком слабым — вот и реагировало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зелёный динозавр стоял перед ним, тонкий и лёгкий, — а казалось, что за его спиной вырастает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вдруг стал к тебе таким добреньким? — Сунь Ланьшу говорила резко, почти с яростью. — Потому что он байстрюк. Подлизывается к тебе ради выгоды. Думаешь, ему до тебя есть дело? Ему нужны деньги твоего папаши и твоё наследство. Отдашь ему всё — он тебя в тот же день пнёт и не оглянется. Ты правда думаешь, что он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Сяо-ба никогда так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давился слезами и ничего не мог выговорить вслух. В голове у него не замолкал голос — хотелось схватить рупор и кричать прямо в уши этой женщине: всё это неправда, неправда,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не умнее других детей. Но он чувствовал — этот Сяо-ба желал ему добра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нажимать на ту кнопку. Тогда добрый Сяо-ба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Сяо-ба не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уходи, я не хочу, чтобы ты жила у нас, ты… ты плохая! — с трудом выговорил он, и маленькое тело снова и снова толкалось в Сунь Ланьшу. Он очень хотел превратиться в настоящего маленького динозавра — с бесконечной силой, — чтобы вышвырнуть эту злую тётю за порог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дом. Сюда должны приходить только папа и Сяо-ба.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 хорошо к тебе относился несколько дней, и ты уже за него горой? А я что — не в счёт? Я столько лет о тебе заботилась, и вот как ты со мной? Мало я для тебя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не столько от обиды, сколько от ярости — Хэ Шэн выбил её из колеи. Нога уже взлетела, чтобы пнуть его, — и опустилась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прижал Хэ Шэна к себе раньше, чем Сунь Ланьшу успела что-либо сделать. Лишившись точки опоры, та поехала назад и грохнулась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так и сидела на полу, не в силах встать. Потом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у меня. Хэ Минчэнь за всё с вами посчитается. Вот вернётся — и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собираешься добиться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вплыл в гараж вместе с холодным воздухом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Ланьшу распахнула глаза. В дверном проёме стоял высокий мужчина. Тот, кого здесь не должно было быть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http://bllate.org/book/18977/2162722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