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последующее время Цзинь Цин без вылазок провёл на съёмочной площадке «Сильнейшего командующего Федерации». Его работа завершилась чуть больше чем за месяц до того, как сериал полностью вышел на экраны. Юноша уже предвкушал долгожданную передышку, но его планы пошли прахом: на имя актёра пришло официальное предупреждение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чёрным по белому значилось: первокурсник Цзинь Цин с самого начала семестра не соизволил появиться на занятиях. И хотя нынешняя эпоха превыше всего ставила свободу личности, подобное пренебрежение подрывало авторитет учебного заведения. Руководство требовало немедленно вернуться к учёбе, угрожая в противном случае строгим выговором.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Цзинь Цин давно окончил университет и после этого, посвятив себя актёрскому мастерству, ни разу не переступал порог учебных заведений. Он и подумать не мог, что в новом мире ему снова придётся сесть за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него только дошли слухи об этом, первой мыслью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держа в руках бумагу с официальной печатью, он мог думать лишь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блин,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уронив предупреждение, юноша растёкся по дивану. Он выглядел настолько горько, словно на него обрушились все невзгоды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напротив Яо Чжэньни с весёлым любопытством наблюдала за этой сценой. Куда девался привычный лоск её подопечного? Он, сводивший с ума миллионы зрителей, сейчас утратил свой блеск. Перед ней сидел не блистательный кумир, способный покорить любого с первого взгляда, а самый обычный соседский паренёк. Впрочем, эта растерянная, обиженная гримаса делала его до того беззащитным, что не посочувствовать бедняге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менеджер, Чжэньни знала Цзинь Цина с той стороны, которая оставалась недоступной для фанатов. На публике он держался мягко, гордо и уверенно. Наедине же с близкими превращался в ленивого, обаятельного лежебоку. И пусть в его глубине скрывалась недетская зрелость, порой он вёл себя на удивление по-юношески непосредственно, если не сказать — ребячливо.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не получится валяться в постели до обеда, — поддразнила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тут же вытянулся в лице, а вокруг него словно сгустились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забыть про беззаботную жизнь, когда всё приносят на блюдечке, — безжалостно продолжила Яо Чжэньни.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сдулся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собирай вещи и грызи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Чжэньни весело расхохоталась. Встретив его возмущённый взгляд, она почувствовала себя ещё лучше. У её подопечного не водилось серьёзных пороков, кроме одного — феноменальной бытовой лени. Об этой маленькой слабости знала только она. Ну и, возможно, узнает его будущий спутник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Цзинь Цин не задумывался об учёбе и толком не помнил, куда именно зачислили его предшественника. Теперь же, раскопав нужные сведения в глубинах памяти, он уяснил, что парень умудрился поступить не в какое-нибудь заштатное училище, а в легендарную Межзвёздную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учебное заведение входило в десятку лучших вузов вселенной. Здесь преподавали сотни дисциплин, на каждой из которых обучались тысячи студентов. Под отдельные направления выделялись целые планеты: к примеру, Академия Меха располагалась на планете-гиганте, славившейся производством пилотируемых роботов. Там студентам предоставляли не только передовое оборудование и сильный преподавательский состав, но и идеальные условия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выбрал историческую специальность. Логическим мышлением парень не блистал, зато обладал феноменальной памятью. В приюте из-за миловидной внешности его опекали взрослые, что вызывало лютую зависть у сверстников. Чтобы избежать нападок, он сутками просиживал в библиотеке за книгами — и дочитался до того, что без труда сдал экзамены в Межзвёздную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обрати на него внимание скауты Международной корпорации «Чжунъюй», юноша прилежно посещал бы лекции, получил диплом и, вероятно, остался бы на кафедре скучным, педантичным преподавателем. Но подписание контракта круто изменило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чужие воспоминания, Цзинь Цин понял, что его предшественник плыл по течению и не строил амбициозных планов. Поступление в элитный вуз он не считал поводом для гордости — скорее, просто выполнил то, что от него требовалось. Да и в шоу-бизнес подался исключительно ради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никогда не загадывал наперёд. С его точки зрения, тихая, размеренная жизнь была пределом мечтаний. Но всё перечеркнул злополучный прыжок с утёса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и не любил играть. Если бы не солидный гонорар, он бы в жизни не связался с актёрским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его памяти обрывалась на моменте падения. В ту самую секунду, когда тело устремилось в бездну, парень вдруг ощутил необычайную лёгкость. Словно путник, исходивший вдоль и поперёк иссушающую пустыню, внезапно наткнулся на чистейший родник. Эта живительная влага наполнила его измученное существо, расцветив унылое существование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время вновь потекло, и в этом теле очнулся уже совсем другой Цзинь Цин — гость из чужого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разные судьбы наконец-то срослись воедино. Словно человек долго мучился, пытаясь вставить новенький ключ в заржавевшую замочную скважину, пока кто-то заботливо не смазал механизм маслицем. Капля за каплей масло проникало внутрь, ключ мягко повернулся, и замок поддался с тихим щелчком. Две души окончательно стали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крепко зажмурился. Он нахмурился, выдавая бурю, бушевавшую у него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Распахнувшиеся врата памяти обрушили на него лавину чужого опыта. Десятки незнакомых образов врезались в его собственное прошлое, вытесняя старые воспоминания и заполняя пустоты. Смешение двух личностей превратило мысли в хаотичный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сигнал вызова заставил его распахнуть глаза. Наваждение рассеялось, а бушующий поток воспоминаний отхлынул назад, затаившись в самых тёмных закоулках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переведя дух, Цзинь Цин медленно выдохнул. Прилив чужой памяти не причинил ему вреда, но у юноши появилось предчувствие, что раскрывать все тайны прошлого владельца пока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всему своё время», — раздосадованно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терминала, он удивлённо взглянул — имя звонившего оказалось неожиданным, но медлить с ответом Цзинь Цин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соткалась объёмная фигура собеседника. Юноша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Вселенский бог.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Элвиса выглядела невероятно реалистично. На мужчине был длинный фиолетовый халат свободного кроя в традиционном китайском стиле. Сложный узор на ткани мерцал и переливался: это была не обычная вышивка, а результат применения высоких технологий. Рисунок создавал потрясающий трёхмерный эффект, независимо от угла обзора. Подобные ткани стоили целое состояние и изготавливались исключительно под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работа над „Решающей битвой на вершине Запретного города“ завершилась месяц назад, — озадачился Цзинь Цин. — Зачем ему этот наряд? Неужели успел подписаться на 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стоял непринуждённо, но даже просторное одеяние с широкими рукавами не могло скрыть его безупречную, статную фигуру. Не обратив внимания на секундное замешательство юноши,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тебя вызывают на учёбу. Мне как раз нужно слетать на Землю по делам, так что можем отправиться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Землю? — вырвалось у Цзинь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изумление было вполне оправданным. С тех пор как он очутился в этой вселенной, он слышал названия сотен обитаемых миров, но ни разу не сталкивался с упоминанием своей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удивлённо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Исторический факультет Межзвёздной академии расположен именно на Земле. Разве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знаю, — улыбнулся юноша. — Когда планируешь вылетать?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шок сменился бурным восторгом. Цзинь Цин уже мысленно похоронил надежду когда-либо увидеть родную планету, а тут судьба преподносит такой подарок! Ему хотелось прямо сейчас мчаться на космодром и подняться на борт ближайшего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лучезарно улыбнулся. Обычно Цзинь Цин вёл себя сдержанно и рассудительно, как и подобает зрелому мужчине в теле подростка. Но сейчас он радовался как ребёнок, и эта неподдельная детская восторженность придавала ему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стоявший неподалёку с планшетом, увлечённо делал рабочие пометки, то и дело поглядывая на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молча любовался сияющим лицом собеседника. Он посмотрел с тёплыми искорками в янтарных глазах, и его взгляд стал магнетическим. И виной этой внезапной перемены был юноша по ту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безмолвным диалогом, Картер ненадолго задумался, а затем решительно занёс стилус над плотным графиком босса. Поездка на Землю планировалась как важная деловая командировка, но опытный агент быстро сориентировался в ситуации. Он обвёл длинный перечень встреч жирным кругом и приписал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график на Земле: Перевести в статус «на усмотрение руководства», менять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был не просто звездой экрана, но и прагматичным дельцом, ценившим каждую секунду. Он никогда не тратил время на посторонних, но ради тех, кто был ему дорог, без колебаний шёл на любые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гордился своим профессионализмом. Как первоклассный импресарио и личный помощник, он умел угадывать желания босса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план действий, — прикинул он. — Перенести все деловые звонки, встречи сделать плавающими. И срочно заказать билеты до Земли. Разумеется, места должны быть рядом, а ещё лучше — взять отдельную двухместную каюту класса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Картер связался с земными партнёрами, утряс вопросы с расписанием и зашёл на сайт бронирования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Вылетаем сегодня вечером, — предупредил Элвис. — Начинай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тут же сделал отметку в памяти: «Заказ на вечерний рейс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http://bllate.org/book/19005/1953613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