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«мой человек» слишком легко было понять неправильно. Оно звучало настолько двусмысленно, будто Вэнь Сю прямо перед соперником заявлял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разозлился так, что ему захотелось отправить этого ублюдка Вэнь Сю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при расставании Шэн И сказал, что он недостаточно зрелый. Шэнь Цицянь глубоко вдохнул, холодно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Сю, будет время — сходи голову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почти не разозлился на оскорбление, а наоборот, кивнул,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В последнее время мы много перерабатываем, Сяо И каждый день рядом со мной, ему тоже нелегко. Как-нибудь найдём время и вместе пройдём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увёл Шэн И мимо Шэнь Цицяня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это был, пожалуй, самый приятный момент для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внимание Шэнь Цицяня было приковано к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особенно ясно видел: от начала и до конца, кроме вежливого кивка, Шэн И не проявил ни малейшей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 ушёл вслед за Вэнь Сю, Шэнь Цицянь не выдержал и одним пинком опрокинул журнальный столик. Бокалы и бутылки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близких знакомых, увидев его в таком состоянии, даже дышать старались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Тун Цзэ, который был ближе всех к Шэнь Цицяню,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тяжело дышал, откинувшись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всплеск ярости прошёл, он несколько раз сильно моргнул, скрывая влагу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Тун Цзэ был одним из немногих, кто знал ту давнюю историю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 И взял деньги, которые предложила мать Шэнь Цицяня, расстался с ним и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возвращения с дипломом первым делом он станет помощником заклятого соперника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такое бы добило.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знал о первой любви Шэнь Цицяня лишь в общих чертах и теперь поспешил подольститься: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да этот Шэн И вообще не человек. Неблагодарная тварь. Уехал за границу на деньги вашей семьи, а вернувшись, помогает Вэнь Сю. Все знают, что вы с Вэнь Сю друг друга терпеть не можете. Он же явно делает это назло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Цицяня вздулась жилка. Он схватил говорившего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свою поганую пасть и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вышел. Дверь хлопнула так, что задрожали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Цзэ испугался, что с братом Шэнем что-нибудь случится, и поспешил следом. Обогнав его, он первым распахнул водительскую дверь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И действительно сопровождал Вэнь Сю в частную клинику на полное обследование. Закончили они уже после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водителя отвезти тебя домой. Сегодня вечером тебе пришлось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Для меня большая честь, что господин Вэнь даёт мне больше возможностей учиться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Шэн И, вернувшись домой, — снял пиджак и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кран и снова и снова промывал место, которого касался Вэнь Сю. Сохраняя спокойное выражение лица, он тёр кожу так сильно, что запястье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увидев это,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Шэн И вытер руки бумажным полотенцем и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хозяин в плохом настроении, 008 больше не 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не горел. Шэн И сидел на диване и бездумно смотрел на огни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резкий звонок телефона вывел его из оцепенения. Он скованно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доставка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подлетела, улеглась у Шэн И на плече и самодовольно завиляла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заказала! Гарантирую: чисто, безопасно и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собирался сегодня перерабатывать в компании, а потом начальник одним звонком сорвал его с места. В такой поздний час он ещё даже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жизнь хозяина как офисного раба, 008 уже не раз благодарила судьбу за то, что сама всего лишь искусственный интеллект, который умеет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открыл контейнер и попробовал. Пельмени действительно оказались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ел, тем сильнее почему-то щипало в глазах. Он поднял голову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надо так расчувствоваться. Я вообще-то платила вашей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моментально рассмешили Шэн И. Он указательным пальцем левой руки мягко погладил 008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Трать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тут же расслабленно развалилась рядом и беззаботно заболтала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до выполнения задания было ещё бесконечно далеко, зато жизнь рядом с хозяином оказалась слишком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красота и систему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 И долго ворочался в постели. Палец надолго завис над экраном телефона, но в конце концов он всё же погасил 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время связываться с Шэнь Цицянем.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на работу, Шэн И сразу почувствовал, что отношение Вэнь Сю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принёс завтрак в кабинет, Вэнь Сю жестом велел ему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открыть рот, а Шэн И уже догадался, о чём будет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возможностями Вэнь Сю одной ночи было достаточно, чтобы выяснить всю историю между ним и Шэнь Цицянем.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Цицянь никогда не был человеком тихим и скрытным, а их первая любовь, закончившаяся трагедией, не была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разговором Вэнь Сю сначала попробовал сегодняшний завтрак. Шэн И всегда готовил всё ровно так, как надо, и еда полностью соответствовала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Шэнь Цицянь...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перебил,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мы расстались уже несколько лет назад. Это никак не повлияет на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по нему не тоскуешь?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отдыха донёсся звук разбившейся чашки. Улыбка на губах Вэнь Сю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можно мне за тобой поухаживать?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