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Чэнь Ци снова лёг в первом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«теории общения с натуралами» от Сун Жаня, которую тот самозабвенно излагал полчаса, Чэнь Ци пришёл к выводу: если применить это на практике, пощёчина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и не выспался, и главу не дописал.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Погнался за двумя зайцами, ни одного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утра Чэнь Ци стоял у ворот университета с четырьмя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подъехал минута в минуту. Как только Чэнь Ци сел в машину, он сонным, мягким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шисюн. Я принёс тебе два мясных…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привычным жестом протянул ему стакан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у сестры. Латте с чёрным чаем — он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следуя теории Сун Жаня, решил принести «братишке» заботливый завтрак, чтобы укрепить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«братишка» выставил кофе из Старбакса за сорок юаней. Чем тут 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Ци снова завис, Лу Юйхэн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мигом забрался в салон и перехватил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осторожно положил пакет с баоцзы, который сжимал последние пять минут, на центральную консоль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из столовой.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юаня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Весовая категория явно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Юйхэн глянул на пакет и прикрыл его кепкой, чтобы не остыл. — Спасибо,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Юйчжоу сегодня похолодало. Чэнь Ци надел бежевое худи с капюшоном; он вжался в сиденье, маленькими кусочками откусывая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утренний час пик, машина то и дело дёргалась в пробке. В салоне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быстро расправился с завтраком и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у тебя тоже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отхлебнул колд-брю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Чэнь Ци серьёзно кивнул. — Мою сестру зовут Чэнь Сяосюэ, ей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тепло он это произнёс, Лу Юйхэн понял, что брат с сестрой очень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поддержал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лет, значит, во втором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светофоре Лу Юйхэн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замер с баоцзы в руках, опустив ресницы и уставившись на свои застиранные джинсы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ходит,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Ци добавил, словно боясь, что тот поймёт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отита она оглохла. Сейчас лечится. Как поправится, сразу вернётся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 мгновение замолчал, его пальцы на руле едва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шисюн, ты 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зелёный, и Лу Юйхэн плавно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латте и правда был очень сладким. Чэнь Ци быстро его допил и всё утро носился как заведённый: то колбы мыл, то помогал с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«свои» помощники в лаборатории всегда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Чэнь Ци снял халат и уже нацелился на лестницу, ведущую к столовой, но Лу Юйхэн поймал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надулся, он и впрямь был очень голоден: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 вызывает. Сегодня вся группа идёт на совместный обед. Ты же с самого поступления ещё не выбирался с наставником поесть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при мысли о бесплатной еде в ресторане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облизнулся и выдал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заподозрил, что его спутник в прошлой жизни был тараканом.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видел, как Чэнь Ци, вытянув шею, что-то вынюхивал на его рабочем столе — вылитый воришка. Только на следующий день, увидев, как тот выпрашивает у другого шисюна пачку снеков, Лу Юйхэн понял: парень просто искал, чем бы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старина Цю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смерил его взглядом и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ещё хочешь сначала заскочить в столовую «заморить червячка»?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 выбрал известный в Юйчжоу ресторан хого. Они заняли большой отдельный кабинет, где за несколькими столами разместилась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Юйхэну и Чэнь Ци войти, как на них уставились двадцать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Лу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даже незнакомые Чэнь Ци докторанты, уже окончившие вуз. От такого внимания у него чуть не случился приступ социальной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Цю, раскрасневшийся и довольный, мгновенно выцепил взглядом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уже собирался под шумок найти свободный столик, забиться в угол и изобразить из себя тихого, незаметного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Юйхэна был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шиди Сяо Ци я тоже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хлопнул себя по лбу и заглянул за спину Лу Юйхэна, обнаружив Чэнь Ци, который как раз пытался занять место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на вечно холодном лице Лу Юйхэна уголки губ поднялись на пару пикселей.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«Шисюн. Какой же ты коварный!!»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пришлось сесть за один стол с наставником и Лу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обожал выпить в компании; сейчас он был уже навеселе, взгляд его затуманился. Он приобнял Лу Юйхэна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слышал, ты теперь ставишь эксперименты вместе с шисюном?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привычный к такому,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Цю, я —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направление и перекинул руку на шею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как раз жевал обжигающе горячую фрикадельку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шиди как следует. Юйчжэн говорит, он парень послушный, во всём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коснулся лба рукой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 всегда такой, когда выпьет. Просто поддакивай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испуганно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вертя в руках маленькую рюмку,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Сяо Лу. Тебе уже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и о любви подумать. Посмотри на нас с шиму: днём цветы выращиваем, с Лаки гуляем, вечером с Кими телевизор смотрим — разве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сухо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«занят по горло каждый божий день»?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обсуждаю с шисюном важные жизненные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Чэнь Ци поспешил согласиться с наставником: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прямо сейчас пойду и заведу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