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Виртуальный экран оказался огромным. Тан Буфань поспешно отступил в сторону, боясь ненароком попасть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Луи, — мягко поприветствовал его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изучающе оглядел юношу сквозь разделявшее их расстояние, и на его благородном лице, тронутом первыми признаками возраста, расплылась доброжелательная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заметно возмужал.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покинул родной дом почти год назад. Когда Тан Буфань впервые встретил его, тот казался совсем ещё юным, нескладным подростком. Теперь же он не только вытянулся на добрых пять сантиметров, но и заметно окреп — детская припухлость уступила место чётким, волевым чертам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невольно залюбовался им: глубокий взгляд, точёный нос, тонкие губы и здоровая золотистая кожа. Прежняя мягкость стёрлась, сменившись мужественной статью. Даже его непослушные золотистые кудри теперь вились как-то по-особому дерзко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мальчик-то чертовски хорошеет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невольно улыбнулся. Раньше он считал себя убеждённым натуралом и из-за Дяди Волка даже испытывал лёгкое предубеждение к подобным союзам, но Лу И ухитрился без остатка завладеть его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Лу И обернулся. Заметив, как мягко улыбается ему учитель, юноша тоже расплылся в улыбке — искренней, согревающей, исполненной такой нежности, о которой он сам едва ли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вас видеть, Ангус, — Лу И вовремя вспомнил, что находится на видеосвязи, поэтому не стал затягивать безмолвный обмен взглядами и вернулся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избранник рядом? — поинтересовался Ангус, заметив это мимолётное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здесь, — кивнул Лу И, не в силах скрыть переполнявшую его радость. На его красивом лице проступил лёгкий румянец смущения. — Мы с ним... мы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удивлённо приподнял брови,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последовал вполне закономерный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уже совершеннолетний. Почему бы вам сразу не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решили, что сейчас в мире слишком неспокойно для полноценного бракосочетания, — Лу И, разумеется, умолчал о том, что изначально планировал именно свадьбу, но получил решительный отказ от Тан Буфаня. Он быстро нашёл благовидный предлог: — Мы хотим сначала вернуться в Западную Федерацию и принести клятвы в соборе,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соборе? — Тан Буфань слушал их разговор в сторонке, и в его голове никак не укладывался образ священника на собственной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всегда отличался редкой серьёзностью, поэтому его доводы не вызвали у Ангуса никаких подозрений. Пожилой генерал скользнул взглядом в правый нижний угол экрана — судя по всему, сверяясь с текущими координатами их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Луи, вы планируете нанести визит главе Восточной Федерации? — понимающе спросил Ангус. — Расскажите, что вам требуется. Я подготовлю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жених... он беглец из Восточной Федерации, — Лу И перешёл сразу к сути, глядя на генерала со всей серьёзностью. — Поскольку мы ещё не связаны узами брака, по закону мы остаёмся независимыми гражданами. Я опасаюсь, что по прибытии в город Тай его могут арестовать местные власти. Прошу вас подготовить официальную декларацию от лица Западной Федерации. Нам нужно подтверждение, что наш союз официально признан и находится под нашей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понимающе кивнул. Известие о том, что избранник его подопечного числится в бегах, не вызвало у него ни капли удивления. Он лишь мягко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может показаться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оглянулся на него. Тан Буфань мгновенно занервничал. Сидя в кресле пилота, он лихорадочно пригладил растрёпанные волосы и торопливо стянул тяжёлую куртку из волчьей шкуры, оставшись в простеньком, слегка поношенном, но чистом каштановом свитере под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лишней одежды я буду выглядеть приличнее», — подумал он, расправляя плечи и принимая максимально солидный вид, словно пришёл на важное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учитель готов, Лу И слегка подвинулся и похлопал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не хватало — усаживаться к нему на колени перед важным лицом! Тан Буфань зашипел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всего один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собирался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послушно, хоть и с крайне обиженным видом, поднялся и зашёл за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устроился в кресле сопилота, попадая в поле зрения камеры. Он вежливо улыбнулся пожилому мужчине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с нескрываемым любопытством оглядел гостя. Тан Буфань обладал удивительно светлой кожей и яркими губами, а его тонкие, но выразительные черты лица делали его невероятно фотогеничным. Генерал удивлённо приподнял брови: он догадывался, что человек, сумевший влюбить в себя наследника влиятельной семьи Западной Федерации, должен быть привлекательным, но никак не ожидал встретить столь утончённую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бы смотрелся на портретах», — мимолётно отметил про себя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заметил это мимолётное движение бровей, и в его памяти мгновенно всплыл образ Андерсона. И только сейчас он сообразил: серебряные волосы, серебряные глаза... совсем как у 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осенило Буфаня. — Андерсон ведь говорил, что его отец — генерал. Так это же он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бросил на солидного мужчину ещё один внимательный взгляд. Из-за вечно неряшливого, насмешливого вида Андерсона с его растрёпанными серебряными патлами Тан Буфань даже не сразу связал его с этим благородным, образцовым офицером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госпожа Тан, — вежливо отозвался Ангус, переходя к официальной части. — Могу я узнать ваше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Буфань, — спокойно представился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скользнул взглядом куда-то в сторону. Очевидно, там находился вспомогательный монитор, на который система уже вывела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мою ориентировку просматривает»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вы выглядите совсем иначе, нежели на снимках, — заметил Ангус, сравнивая цветущего человека перед собой с измождённым лицом молодого человека на ориентировке. Сходство, конечно, прослеживалось, но разница была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ориентировка», — у Буфаня ёкнуло сердце, но он заставил себя внешне оставаться невозмутимым, ожидая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досье указано, что вас арестовали по подозрению в связях с Фракцией сопротивления, однако конкретная ячейка не названа... — Ангус вновь посмотрел прямо на Тан Буфаня. — С одиночками работать гораздо проще. Вы можете подтвердить, что не состоите ни в каких подпольных организациях?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реальной подпольной сети в корне меняло юридическую тяжесть обвинения. Если бы за Тан Буфанем стояла реальная террористическая или политическая группировка, Западной Федерации было бы в разы сложнее гарантировать его неприкосновенность.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замялся, не зная, как правильно ответить, и растерянно оглянулся на стоящего позади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был лишь подопытным организации «Перезагрузчики», а не действующим членом организации. Но можно ли считать его частью этого культа? На этот вопрос он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слегка наклонился к экрану, заслоняя Тан Буфаня плечом,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нет никаких связей с подпольем.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данные о прошлом Тан Буфаня были сфабрикованы: он никогда не жил в Подземном городе Восточного округа. Даже если восточные службы безопасности устроят глубокую проверку, они наткнутся на абсолютную пустоту. Главное — стоять на своём и всё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Мимолётной заминки Тан Буфаня и его вопросительного взгляда генералу было вполне достаточно, чтобы сделать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незамедлительно свяжусь с Министерством иностранных дел, чтобы подготовить ноту о признании вашего помолвочного союза. Она гарантирует госпоже Тан покровительство Западной Федерации, — Ангус не стал выводить их на чистую воду. Как один из наставников Лу И, он прекрасно знал, на что способен этот юноша. Раз парень утверждает, что связей нет, значит, так оно и будет для всех официальных инстанций.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документы государственного масштаба требовали подписи верховного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проект будет готов, мне придётся направить его на согласование твоему отцу, — предупредил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мгновение нахмурился, но, понимая неизбежность бюрократической процедуры,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твой отец поставит печать, — успокаивающе произнёс Ангус и многозначительно посмотрел на Тан Буфаня. — Раз госпожа Тан — твой осознанный выбор, Верховный примет все меры для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никогда в глаза не видел Тан Буфаня, и судьба безвестного беглеца его совершенно не волновала. Зато его крайне волновал вопрос продолжения рода, а этот изящный гэер вполне мог подарить ему долгожданных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уточнив координаты их летательного аппарата, Ангус вежливо попрощался и завершил сеанс связи. Ему следовало поторопиться: составить ноту международного уровня, да ещё и в отношении разыскиваемого мятежника, было задачей не из лёгких. Бумаги должны быть безупречны к тому моменту, как беглецы пересекут черту города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экрану погаснуть, как Тан Буфань без сил откинулся на спинку сиденья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Хорошо, что он хотя бы не стал расспрашивать про нашу разницу в возрасте, — поделился он, всё ещё находясь под впечатлением от беседы с благожелательным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тебя так сильно беспокоит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ведь это я старше тебя на целых десять лет, — вздохнул Тан Буфань, запрокинув голову, чтобы встретиться с ним взглядом. — Одно дело, если бы тебе исполнилось хотя бы двадцать. Но тебе всего восемнадцать! В глазах любого приличного общества виноватым всегда делают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Лу И непонимающе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представь: твоему сыну едва исполнилось восемнадцать, а он заявляет, что без ума от двадцативосьмилетнего партнёра. Неужели ты бы не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отозвался Лу И. — Это его выбор. И у него наверняка найдутся для этого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нас двоих здесь взрослый? — подумал Тан Буфань, потеряв дар речи. — То ли он мыслит слишком свободно, то ли я застрял в своей старомодности»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 — это слишком рано. Ты ещё совсем зелёный, — Тан Буфань шутливо ущипнул его за щёку и поднялся с кресла. — Как твой наставник, я просто не имею права одобрять столь ранний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приготовлю чего-нибудь на обед, — добавил он и жестом попросил Братца Кая открыть дверь пассажирского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юный и незрелый» Лу И остался сидеть на месте, обиженно потирая ущипнутую щёку. Он не стал выходить вслед за учителем, а лишь дождался, пока закроется тяжёлая металлическая перегородка, после чего попросил Ивлин связаться со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скоро его карты раскрыты, прятаться больше не имело смысла. Теперь он намеревался прибыть в Восточную Федерацию с официальным визитом как полноправный представитель Запада. А для этого требовалось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Тан Буфаня, Вань Бин торопливо спрятал буклет с путеводителем по городу Тай. На его покрытом морщинами лице тут же расплылась добродушная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госпожа Тан,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дорога на удивление спокойная. Кажется, на обочинах даже снег начинает таять, — приветливо улыбнулся Тан Буфань. — Господин Вань Бин, у вас есть какие-то особые пожелания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без разницы, кушаю всё, что дадут. Не стесняйте себя, — гость вежливо отмахнулся. Будучи приглашённым, он не решался расхаживать по жилому модулю бронетранспортёра и лишь скромно сидел у иллюминатора, созерцая проплывающие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заглянул в морозильную камеру. Помимо запасов мяса там лежали около дюжины рыбин, которых Лу И не так давно наловил в ледяном ручье. Достав парочку размораживаться, он внимательно изучил прикреплённый к дверце холодильника список — подробную опись их походного провианта.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кухонного шкафчика Тан Буфань извлёк три упаковки лапши быстрого приготовления со вкусом тушёной говядины — он решил приготовить жареную лапшу. Следом вскрыл банку ветчины и нарезал её тонкими ломтиками. В качестве закусок достал сушёный горошек, острые побеги бамбука и солёный арахис, разложив их по небольшим пиалам. Закончив с подготовкой на кухне, он подошёл к середине жилого отсека, опустил складную лестницу и поднялся на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предусмотрительно сбросил скорость. Буфань приоткрыл дверцу гидропонной установки, бережно срезал два кочана сочного салата и спустился обратно в салон, плотно заперев за собой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даже зелень на крыше ухитряетесь выращивать? — неподдельно изумился Вань Бин, наблюдая за его манипуляциями.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же, — тепло улыбнулся Тан Буфань. — Мы, китайцы, без этого просто жить не можем. Страсть к земледелию у нас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«китайцы», Вань Бин на мгновение опешил. Большинство наземных зверолюдей давно привыкли называть себя исключительно гражданами Восточной Федерации. Но, вспомнив, что Тан Буфань вырос в глубинах Подземного города Восточного округа, старик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вы, госпожа Тан, человек образованный, — завязал разговор скучающий попутчик. — Кстати, в нашей Федерации ещё столетие назад объявили курс на возрождение национальной культуры Хуася. Теперь в начальных классах преподают исключительно иероглифы, а английский язык вводят только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которого живо интересовали вопросы современного просвещения, спросил, не прерывая мытья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вашем посёлке есть своя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небольшое училище. Самых смышлёных ребят учителя сами отвозят в город Тай для сдачи экзаменов, — охотно объяснил Вань Бин. — Те, кто показывает лучшие результаты, поступают на казённое обучение, городские власти берут их под своё крыло. А если ребёнок не дотягивает, родителям приходится раскошеливаться на платное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многочисленном потомстве старосты Вань Ци, Тан Буфань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детей вашего старшего брата смогли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какие там ученики! Одно недоразумение, даже на проходной балл сдать не могут, — беззлобно рассмеялся Вань Бин, ничуть не расстроившись. — Но у нас порода хорошая, крепкая — кровь хаски. Так что парней-зверолюдей, как подрастут, сразу в армию определяем, а девчонок-полузверолюдей при себе держим, пока хорошая партия не подвернётся, чтобы замуж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 Тан Буфань лишился дара речи, только теперь осознав, с кем имеет дело. — Что ж, весьма... активная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