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слухи о бумажной мастерской успели разлететься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стоило благодарить директора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уезд Шаоюань и считался глухой провинцией, Сюй Чэн, будучи директором уездного училища, не вел затворническую жизнь. Он принимал гостей, поддерживал связи с коллегами из других земель и регулярно посещал собрания 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инспектор образования префектуры устроил поэтический вечер для государственных школ в главном городе префектуры. Сюй Чэн как раз незадолго до этого раздобыл бумагу превосходного качества и, недолго думая, прихватил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образования префектуры Нанькан, Хуан Юань, уже подготовил всё необходимое для изысканной поэтической забавы у «извилистого ручья». Он восседал на почетном месте во главе стола, а подле его руки дымилась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весну, едва завершались пахотные работы, инспектор префектуры Нанькан собирал у себя директоров училищ со всех подвластных уездов. На таких встречах директора делились опытом обучения начинающих грамоте, выслушивали новости из столицы, которые передавал инспектор, вели неспешные беседы и слагали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официальная часть не затягивалась. Инспектор Хуан не терпел долгих и нудных отчетов. Едва заслушав краткие доклады, он спешил перейти к главному событию дня — поэтическому состязанию.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начало поэтической части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уезд Пинцин остался без судьи. Делами там временно заправлял помощник судьи, поэтому директору местного училища пришлось подробно докладывать о положении дел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уезд Шаоюань назначили нового судью, который принялся за реформирование государственного училища с невиданным рвением, о чём также требовалось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 префектуру Нанькан прибыл новый префект. Хотя он пока не предпринимал никаких резких шагов, фигурой он был весьма значительной, и сбрасывать его со счетов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задумчиво смотрел на легкую рябь, бегущую по воде. Столько событий наложилось одно на другое... Спокойным денькам в префектуре Нанькан, похоже,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беззаботно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век уже на исходе, одной ногой в могиле стою. Коли грянет буря, расхлебывать её придется молодым, меня же едва ли зацепит. Чего зря тревожиться? О грядущем подумаем завтра, а сегодня надобно радоваться празднеству!"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Хуан, великий мастер находить душевное равновесие, одобрительно погладил бороду. Когда все директора расселись по своим местам, первый докладчик, сидевший по правую руку от него, начал свой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звучали из года в год одни и те же: не хватает туши и бумаги, школы обветшали и требуют ремонта, а уездные судьи урезают пособия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стенания, инспектор Хуан по привычке увиливал от прямых ответов, словно искусно уворачиваясь в поединке. Денег в казне префектуры вечно недоставало. Бумагу приходилось везти из префектуры Цинчжоу, тушь — из префектуры Чаочжоу. Первая стоила баснословно дорого, а вторую не получалось достать даже за золото без долгих месяцев ожидания. Словом, ответ на все просьбы оставался неизменным: ни средств, ни припасов выделить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конечно, роптали, но поделать ничего не могли. Префектура едва оправилась после недавней смуты, и то, что жизнь вернулась в мирное русло, уже казалось чудом. Государь милостиво освободил всю провинцию от уплаты налогов серебром и зерном, не желая обременять народ, что принесло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директора вздыхали и сокрушенно качали головами, пришел черед выступать директору училища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Хуан приободрился и сам спросил:</w:t>
      </w:r>
    </w:p>
    <w:p w:rsidR="00BB20FC" w:rsidRPr="00357A74" w:rsidRDefault="00357A74" w:rsidP="00BB20FC">
      <w:pPr>
        <w:jc w:val="left"/>
        <w:rPr>
          <w:sz w:val="28"/>
          <w:lang w:val="en-US"/>
        </w:rPr>
      </w:pPr>
      <w:r w:rsidRPr="00357A74">
        <w:rPr>
          <w:sz w:val="28"/>
          <w:lang w:val="en-US"/>
        </w:rPr>
        <w:t>— Директор Сюй, до меня дошли слухи, будто судья Цзян затеял в вашем училище великие преобразования.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директора дружно повернулись к Сюй Чэну. Этот человек, обычно ленивый и старавшийся переложить любые заботы на чужие плечи, сейчас прямо-таки светился от счастья. Он почтительно поднялся со своего места и ответил:</w:t>
      </w:r>
    </w:p>
    <w:p w:rsidR="00BB20FC" w:rsidRPr="00357A74" w:rsidRDefault="00357A74" w:rsidP="00BB20FC">
      <w:pPr>
        <w:jc w:val="left"/>
        <w:rPr>
          <w:sz w:val="28"/>
          <w:lang w:val="en-US"/>
        </w:rPr>
      </w:pPr>
      <w:r w:rsidRPr="00357A74">
        <w:rPr>
          <w:sz w:val="28"/>
          <w:lang w:val="en-US"/>
        </w:rPr>
        <w:t>— Всё так, господин инспектор. С начала года судья Цзян не только полностью отремонтировал здание нашей государственной школы, но и основал бумажную мастерскую. Теперь наши ученики полностью обеспечены писчей бумагой. Господин судья проявляет к нуждам образования величайшую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лица остальных директоров мрачнели всё сильнее. Никакой нужды ни в деньгах, ни в бумаге — ну почему им самим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директоров государственных школ тоже были свои показатели успешности. Если для уездных судей главным мерилом заслуг был прирост населения, то для директоров школ и инспекторов образования — число учеников, сдавших государственные экзамены на звание кандидата на экзамен или ученого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Хуан Юань в свое время воспитал двадцать учеников, каждый из которых сдал вступительный экзамен. Трое из них впоследствии стали учеными второй степени, а пятеро — учеными первой степени, благодаря чему он сам продвинулся по службе и занял пост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как преподаватель звезд с неба не хватал, но за его спиной стоял деятельный уездный судья, готовый предоставить всё необходимое по первому требованию. И пусть успехи его учеников оставались весьма скромными, зато жил он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Позавидовав коллеге, присутствующие вдруг осознали суть сказанного. Хуан Юань даже подался вперед, напрочь позабыв о солидности:</w:t>
      </w:r>
    </w:p>
    <w:p w:rsidR="00BB20FC" w:rsidRPr="00357A74" w:rsidRDefault="00357A74" w:rsidP="00BB20FC">
      <w:pPr>
        <w:jc w:val="left"/>
        <w:rPr>
          <w:sz w:val="28"/>
          <w:lang w:val="en-US"/>
        </w:rPr>
      </w:pPr>
      <w:r w:rsidRPr="00357A74">
        <w:rPr>
          <w:sz w:val="28"/>
          <w:lang w:val="en-US"/>
        </w:rPr>
        <w:t>— Бумажная мастерская? Но ведь прежнее производство в Шаоюане давно заброшено, из-за чего вам приходилось возить бумагу из Цинчжоу. Неужто в уезде отыскались умельцы, способные возродить это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сдержанно улыбнулся, хотя сам, когда впервые увидел эту бумагу, едва не лишился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открыл принесенный с собой сверток. Сидевшие рядом директора тут же вытянули шеи, желая первыми оценить сокровище. Сюй Чэн двигался плавно и бережно, и никто не смел его торопить. Лишь участившееся дыхание выдавало всеобщее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он принес немного. Мастерская уезда Шаоюань только-только начала работу, и вся её продукция уходила на нужды школы да на печать учебных пособий, составленных судьей Цзяном. И всё же принесенного хватило, чтобы раздать каждому из присутствующих по паре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поднялся и направился к инспектору. Взгляды директоров буквально приковало к его рукам. Они сразу заметили: эта бумага по цвету разительно отличалась от той, что привозили из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взгляните, господин инспектор, — почтительно произнес Сюй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бумагу, инспектор Хуан затаил дыхание. Он тут же велел слуге принести таз с водой,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вытерев ладони полотенцем, он бережно взял лист и прищурился, разглядывая его на просвет. Волокна были на редкость тонкими, а сам лист отливал мягкой желтизной. Поверхность — безупречно ровная, без единого комочка или соринки. На ощупь бумага казалась нежной, но при этом была на удивление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Просто великолепно! — трижды воскликнул пораженный инспектор и залился довольным смехом. Он тут же приказал управляющему раздать бумагу остальным директорам.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боюсь, наша поэтическая встреча сегодня превратится в смотр бумаги! Придется мне изменить тему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появилась как нельзя кстати, и Хуан Юань был в полном восторге. К тому же производили её здесь же, в префектуре Нанькан — до уезда Шаоюань было рукой подать, от силы полдня пути. Больше не придется томиться в ожидании поставок из далекого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забыть о практической выгоде, одно лишь качество бумаги вдохновляло устроить в её честь отдельное состязание и составить целый поэтический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заветные листы, директора засуетились. Оценка бумаги, как и туши, требовала особого ритуала: сначала её придирчиво рассматривали, затем ощупывали и лишь под конец пробовали писать, проверяя, годится ли она для живописи или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образцы, все пришли к тому же выводу, что и инспектор Хуан. Оставалось лишь сделать последний шаг — коснуться бумаги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поэтическому вечеру всё уже было готово. Инспектор Хуан повел гостей в беседку, где на столах покоились превосходные кисти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кисть, Хуан Юань вывел на листе два иероглифа: «Шаоюань», а затем прижал к бумаге личную печать с киноварной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и красные штрихи легли безупречно. На бледно-желтой поверхности тушь не расплывалась, позволяя выписывать самые тонкие линии. Идеальная бумага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зашла речь о цене, выяснилось, что шаоюаньская бумага стоит на треть дешевле цинчжоуской. При больших закупках сэкономленного серебра хватило бы на содержание целой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Хуан щедрым жестом сразу же выписал крупный заказ для всех государственных школ префектуры. Сюй Чэн даже не успел вставить слово о том, что мастерская едва справляется с нынешним спросом, как его тут же окружили взволнованные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нужно ковать железо, пока горячо. Если упустить выгоду сейчас, то после подорожания придется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стойте... подождите! — взмолился Сюй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робкие возражения потонули в шуме голосов. Бумажная мастерская Двух Селений ещё даже внутренние нужды уезда не успела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сбивчивый рассказ, Цзян Умянь едва сдержал улыбку. Ему захотелось наградить Сюй Чэна за столь блестящий успех в торговом деле, но в итоге он просто решил подарить директору еще несколько стоп отборной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сбыта открылся совершенно случайно, и Цзян Умянь не собирался упускать такую возможность. Он принял решение немедленно запустить кампанию по продвижению, которую планировал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Цзян поручил управляющему Се Линю пристально следить за работой бумажной мастерской, а также распорядился начать расширение производства и нанять новых рабочих для увеличения объемов.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серьезно возразил Се Линь, — мастерская Двух Селений заработает на полную мощность уже через несколько дней, незачем спешить с расширением и нанимать новых людей. Толпа в таком деле лишь породит лишнюю суету и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покачал головой и указал на сохнущие во дворе листы бумаги:</w:t>
      </w:r>
    </w:p>
    <w:p w:rsidR="00BB20FC" w:rsidRPr="00357A74" w:rsidRDefault="00357A74" w:rsidP="00BB20FC">
      <w:pPr>
        <w:jc w:val="left"/>
        <w:rPr>
          <w:sz w:val="28"/>
          <w:lang w:val="en-US"/>
        </w:rPr>
      </w:pPr>
      <w:r w:rsidRPr="00357A74">
        <w:rPr>
          <w:sz w:val="28"/>
          <w:lang w:val="en-US"/>
        </w:rPr>
        <w:t>— Префектура Нанькан объединяет девять уездов. К Шаоюаню ближе всего три из них, а также сам префектурный город. Вместе с нашим уездом это пять крупных рынков сбыта, которые мы обязаны охватить. Сейчас же мастерская едва покрывает нужды одного лишь Шаоюаня. Бумажники из Цинчжоу не станут сидеть сложа руки. Мы должны громко заявить о себе до того, как они снизят цены, чтобы вытеснить нас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изумился широте замыслов молодого чиновника. Мастерская Двух Селений только начала делать первые шаги, а господин уездный судья уже нацелился на снабжение всей префектуры Нанькан!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Линь разделял эту уверенность. В конце концов, их бумага была столь хороша, что сам инспектор образования префектуры пришел в восторг и перенес поэтическое состязание только ради того, чтобы воспеть её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забилось сильнее от гордости, и он твердо произнес:</w:t>
      </w:r>
    </w:p>
    <w:p w:rsidR="00BB20FC" w:rsidRPr="00357A74" w:rsidRDefault="00357A74" w:rsidP="00BB20FC">
      <w:pPr>
        <w:jc w:val="left"/>
        <w:rPr>
          <w:sz w:val="28"/>
          <w:lang w:val="en-US"/>
        </w:rPr>
      </w:pPr>
      <w:r w:rsidRPr="00357A74">
        <w:rPr>
          <w:sz w:val="28"/>
          <w:lang w:val="en-US"/>
        </w:rPr>
        <w:t>— Я сделаю всё, господин судья, и оправдаю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в мастерской, Цзян Умянь сел на коня и отправился обратно в город. Путь его пролегал мимо сочно-зеленых заливных полей, где крестьяне как раз проводили первую подкормку всходов.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он прикидывал цифры. Производство цемента и красного кирпича в Шаоюане постепенно достигало своего предела, а значит, объемы выпуска скоро стабилизируются. Когда придет время сводить счета, по бухгалтерским книгам можно будет легко оценить доходы уезда за этот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плугов для заливных полей уже насытился. В окрестностях их почти перестали покупать, спрос сместился в сторону аренды, а значит, лавку, торговавшую ими, пора перепрофилировать.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даос Цзинь Бухуань завершит обучение местных мастеров гончарному делу, придется снова тратить казенное серебро — нанимать людей и закупать сырье для обжига фарфора. В бывшем магазине плугов можно будет открыть лавку по продаже посуды. Пока что все эти начинания требовали лишь постоянных вложений без быстрой отдачи. Деньги уходили, точно вода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нажить настоящее богатство, — размышлял Цзян Умянь, — нужно строить верфи и отправлять в море собственные торговые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уездный город, он первым делом осмотрел те мастерские, что уже приносили стабильный доход. На кирпичном заводе как раз готовили к открытию очередную печь. Партия ожидалась огромной, огонь в печах в окрестностях города не угасал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цементом дела обстояли еще оживленнее. Поскольку генерал Сюэ Вэнь затребовал колоссальное количество строительного материала, здешним мастерам, следившим за жаром в печах, пришлось работать в три смены. Надзиратели строго следили за соблюдением графиков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Объемы обжига строго контролировались: для каждой печи был установлен минимальный предел выработки клинкера, а за перевыполнение нормы рабочим полагалась щедрая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солнце не скрылось за горизонтом, судья успел наведаться к 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Цзян Умяня, кузнец Чэнь Даню просиял от радости:</w:t>
      </w:r>
    </w:p>
    <w:p w:rsidR="00BB20FC" w:rsidRPr="00357A74" w:rsidRDefault="00357A74" w:rsidP="00BB20FC">
      <w:pPr>
        <w:jc w:val="left"/>
        <w:rPr>
          <w:sz w:val="28"/>
          <w:lang w:val="en-US"/>
        </w:rPr>
      </w:pPr>
      <w:r w:rsidRPr="00357A74">
        <w:rPr>
          <w:sz w:val="28"/>
          <w:lang w:val="en-US"/>
        </w:rPr>
        <w:t>— Приветствую вас,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кузнец куда-то собирается, Цзян Умянь спросил:</w:t>
      </w:r>
    </w:p>
    <w:p w:rsidR="00BB20FC" w:rsidRPr="00357A74" w:rsidRDefault="00357A74" w:rsidP="00BB20FC">
      <w:pPr>
        <w:jc w:val="left"/>
        <w:rPr>
          <w:sz w:val="28"/>
          <w:lang w:val="en-US"/>
        </w:rPr>
      </w:pPr>
      <w:r w:rsidRPr="00357A74">
        <w:rPr>
          <w:sz w:val="28"/>
          <w:lang w:val="en-US"/>
        </w:rPr>
        <w:t>— Как жизнь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Даню простодушно почесал затылок:</w:t>
      </w:r>
    </w:p>
    <w:p w:rsidR="00BB20FC" w:rsidRPr="00357A74" w:rsidRDefault="00357A74" w:rsidP="00BB20FC">
      <w:pPr>
        <w:jc w:val="left"/>
        <w:rPr>
          <w:sz w:val="28"/>
          <w:lang w:val="en-US"/>
        </w:rPr>
      </w:pPr>
      <w:r w:rsidRPr="00357A74">
        <w:rPr>
          <w:sz w:val="28"/>
          <w:lang w:val="en-US"/>
        </w:rPr>
        <w:t>— Всё отлично, господин, жаловаться не на что. Вы как раз вовремя! Вся заказанная вами партия мечей готова. Не желаете ли взглянуть и принять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Умянь при всей своей сдержанности ощутил, как при виде столь долгожданных новостей у него сильнее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наладить собственное производство оружия родилась у него сразу же, как только генерал Сюэ Вэнь обустроил здесь военный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ржавеющее в уездных арсеналах старье на случай вражеского вторжения было верхом легкомыслия. Куда надежнее выковать собственное оружие — так и спится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 у судьи было невпроворот, поэтому, расспросив местных кузнецов, он доверил руководство Чэнь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навлечь подозрений и скрыть ковку клинков от чужих глаз, официально кузница производила железные плуги, а суматоху у рудника маскировали под прокладку рельсовых путей и движение вагонеток.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труды наконец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частями перевезут клинки вниз, — произнес Цзян Умянь, заходя на склад и оглядывая ровные ряды холодного оружия. — А с завтрашнего дня уездная управа вывесит указы о наборе в народное ополчение. Будем обучать людей ратному делу в свободное от полевых работ время. Случись беда — и мы встретим врага во всеоружии, а не окажемся беззащитными жертвами, как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