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 сотрудники съёмочной группы пережили слишком сильный испуг. Согласились поехать в ресторан они главным образом потому, что хотели выразить Ци Гу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 нескольку кусочков, все потеряли аппетит и сами собой начали жарить мясо для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заботы он не ощущал уже очень давно. Прищурив от удовольствия глаза, Ци Гу наслаждался идеально прожаренным мясом — сочным внутри и с хрустящей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в этот раз наша программа смогла безопасно закончить съёмки только благодаря вам, — лисьи глаза режиссёра Сун Аня были полны искренней благодарности. — Для следующего выпуска я обязательно как следует проверю место. Больше ничего настолько опасного не будет! Обещаю: вам понадобится только открыть рот и пару раз что-нибудь объяснить зрителям!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пожертвования, которые получила программа в этом эфире, я вам перечислю. И гонорар за следующий выпуск тоже повышу, — Сун Ань говорил с предельной искренностью, опасаясь, что такой источник трафика, как Ци Гу, перехватит другая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подобное случалось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деньгах, Ци Гу резко распахнул прежде прищуренные чистые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обязательно платите частями. Пять тысяч в день. Запомните!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правила Ци Гу казались Сун Аню очень странными, но мастер есть мастер — немного странностей ему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почтительно записал это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они договорят, Му Синчэнь посмотрел на Ци Гу сияющими щенячьими глазами с опущенными внешними уголками и заискивающе положил ему в тарелку только что приготовленный кусочек свиной грудинки: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как думаете, у меня есть способности к мистическим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стать учеником было написано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посмотрел на Му Синчэня и увидел в его судьбе звезду Хуагай. Талант у парня, судя по всему, действительно имелся. Но его собственная школа пришла в упадок, а сам он жил хуже некуда. Брать ещё ученика —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Но сейчас я не собираюсь брать учеников. Можешь попробовать обратиться в другую школу, — Ци Гу не умел ходить вокруг да около и сразу высказал всё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 Синчэнь на подобные мелочи не обижался.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«Сейчас не собираетесь» — значит, потом можете передумать? Тогда я заранее займу очередь. Учитель, в тот день, когда захотите взять ученика, только скажите — я сразу приду с дарами, трижды преклоню колени, девять раз поклонюсь и поднесу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уже был готовый надёжный учитель. Зачем искать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отказал категорически, Му Синчэнь тут же переименовал его в WeChat в «Маленький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вам потом что-нибудь понадобится, только скажите. Не смотрите, что у меня самого дела сейчас идут не очень, но семья у нас в шоу-бизнесе кое-что значит. Помочь вам отбиться от хейтеров — вообще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твёрдо верил: когда-то Ци Гу просто подставил недобросовестный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учителя с первого взгляда ясный и чистый дух. Как такой человек может притеснять простых работников и крутить беспорядочные романы с мужчинами и женщинами!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слегка улыбнулся и поблагодарил за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закончили разговоры, Вивиан, словно наконец набравшись решимости,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 вас потом будет время? Я хочу попросить вас найти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быстрее обратиться в полицию? Ци Гу и не подумал о похищении ребёнка: у Вивиан было полное высокое чело — лицо человека с благословенной судьбой, а по дворцу детей было видно, что у неё должен быть выдающийся ребёнок. Разлука матери и сына в её судьбе совершенно не читалась.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сына. Когда ему был год, наша няня унесла его из дома и продала. Я сразу вызвала полицию, но тогда технологии были слабее и способов розыска было мало. Прошло много лет, а результата так и нет. Я обращалась и к мастерам мистических искусств, но все говорили, что по лицу у меня счастливая, дружная семья и такой беды быть не должно. Они не могли вычислить, где ребёнок. Но мой сын ведь действительно пропал! — слёзы проступили в глазах Вивиан и увлажнили тонкие морщинки у уголков.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ошиблись. По твоему лицу действительно нет признаков потери сына. Более того, у твоего сына должна быть судьба блестящего отличника: прекрасная учёба, а к нынешнему времени — уже определённые достижения, — обычно небрежный голос Ци Гу стал чуть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рассказывал ему о существующем в мире злом искусстве обмена судьбами. Но такое колдовство крайне сильно вредит совершенствованию и сокращает жизнь заклинателя. По идее, сколько бы ни заплатили, мало кто согласился бы его применять.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мастера, к которым Вивиан обращалась прежде, говорили лишь первую половину, но ни разу не смогли увидеть никаких следов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Гу сейчас утверждал, что у ребёнка судьба первого ученика и никакого похищения в ней быть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нахмурилась. Вокруг неё развернулась властная аура человека, привыкшего принимать решения. Голос стал тяжёлым и пропитанным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кто-то намеренно навредил моему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съездим к тебе домой… именно в тот дом, откуда пропал ребёнок. Посмотрю там и тогда скажу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глубоко вдохнула, с трудом сдерживая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она вытащила телефон и позвонила мужу, Хань Юньшу, рассказав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страдал из-за исчезновения ребёнка не меньше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был против того, чтобы она возлагала надежды на мистиков, поэтому в трубке ответил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всё правда иначе. Поверь мне! — твёрдо сказала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был той самой переменной, которую мастер Хуэйнэн из храма Цзиньшань вычислил посредством предсказания. Вивиан доверяла мастеру Хуэйнэну и верила Ци Гу, превосходно показавшему себя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ужин закончился,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сел вместе с Вивиан в машину с её водителем. Под постепенно зажигающимися неоновыми огнями они направились к старой семейной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остановилась перед усадьбой в китайском стиле. Она вовсе не казалась ветхой — напротив, чувствовалась солидная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главный дом семьи Хань, где жило большинство представителей основной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оценил фэншуй места и увидел, что здесь ветер удерживался, а ци собиралась. Очевидно, усадьбу проектировал мастер фэншуй, создавший первоклассную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ждал мягкий, учтивый Хань Юньшу — культурный предприниматель, который тоже выглядел заметно моложе своих лет. Увидев жену, он тут же подошёл и тихо спросил, благополучно ли прошли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супруги жили в согласии и очень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неловко дёрнула мужа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 Ци Гу. Он выглядит молодо, но обладает настоящими способностями. Поздоровайся с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настойчивым взглядом Хань Юньшу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знал, что некоторые люди предубеждённо относятся к мистике и считают её чепухой, поэтому ему было всё равно, как тот себя ведёт. Он лишь спросил Вивиан: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комнате был ребёнок, когда его унесли?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повела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детская. За двадцать лет здесь не изменилось ни единой детали: всё осталось таким же, как в день исчезновения ребёнка. По комнате было ясно, насколько сильно супруги тосковали по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осмотрел помещение от дверей, направился к детской кроватке и протянул руку, собираясь стянуть лежавшее на ней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Юньшу резко перехватил его кисть, и взгляд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здесь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следы существования 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его найти,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поспешно оттащила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Юньшу, поверь мне. Пожалуйста, поверь ещё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Юньшу всё же уступил жене. Глубоко вдохнув,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тоже не собирался тратить слова. Одним уверенным движением он поднял цельную деревянную доску под дном кроватки.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обнаружилась толстая пыль, до которой уборка никогда не добиралась. От резкого движения она взметнулась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закашлялись.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Мастер, с этой кроваткой что-то не так? — Вивиан прикрыла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ответил. На кончике пальца вспыхнула крупица духовного света. Он легко коснулся доски — и на нижней стороне тут же проступили кровавые странные отметины. Неразборчивые сложные кровавые символы покрывали дерево плотной сетью и источали зловещий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побледнела. Она не понимала, откуда под кроватью её ребёнка могло взяться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— в её взгляде сверкнула жестокая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Отвод глаз. Он скрывал давно утраченное злое искусство обмена судьбами. С его помощью можно поменять местами судьбы двух детей с одинаковыми восемью знаками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http://bllate.org/book/19046/1908196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