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Вэй Цаю сообщили, что он может приехать в назначенное Му Сяосян место — недорогое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Хаоцзе, разумеется, не было настолько большого влияния. Они с Му Сяосян не были близки — просто знакомые, у которых имелись контакты друг друга. Впрочем, Му Сяосян вообще ни с кем из индустрии близких отношений не поддерживала и никогда не пользовалась служебным положением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Му Сяосян как раз выпал отпуск и было достаточно свободного времени, поэтому она согласилась на предложенную им служебную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нарядился дорого и респектабельно и вышел из дома. Усвоив урок прошлого раза, теперь он уже не осмелился арендовать какие-нибудь знаменитые часы. В прошлый раз, если бы потом он долго и униженно не упрашивал господина Хэ и не отправил ему немало красавиц, дело действительно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разозлил Хань Юньшу, поэтому после того случая господин Хэ больше не брал его ни на какие публичные мероприятия, а встречался с ним только частным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назначенному кафе. Вэй Цай крепко сжал папку, набитую «доказательствами» того, что «Тайны потустороннего» занимаются феодальными суевериями, с фальшивой улыбкой вошёл внутрь и сел ждать важную начальницу.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пришёл на полчаса раньше: боялся, что начальница окажется на месте первой и сочтёт его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кафе вошла Му Сяосян — в деловом костюме, с холодно-красивым лицом.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 сказал, что у вас есть материалы по жалобе, которые вы хотите передать лично мне. Что именно за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впервые видел эту высокопоставленную руководительницу. Льстиво улыбаясь, он протянул ей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Сяосян перелистнула пару страниц, и лицо её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принять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довольно давно Му Сяосян получила сверху уведомление о смягчении политики в отношении так называемых феодальных суеверий и примерно понимала намерения руководства. Естественно, она не собиралась рассматривать жалобу Вэй Цая, которая как раз пришлась совершенно не 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Цая стало безобразным.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почему? Ведь доказательства неопровержимы.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Сяосян, конечно, не могла прямо раскрыть служебные указания сверху, поэтому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пересмотра новой политики этого года ещё не опубликованы. Дождитесь новых правил, а потом уже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завуалированный намёк, что политика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Цай в эту сторону даже не подумал. Он опустил голову, лицо налилось краской: не мог поверить, что тщательно подготовленную жалобу отклонили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Му Сяосян придвинула папку обратно, поднялась и обратилась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Рассчитайте нас. Два кофе за этим столиком. И ещё упакуйте мне тыквенный тост и один сюэмэйнян.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осмотрительна в делах и не позволила бы Вэй Цаю заплатить даже за чашку кофе, чтобы потом из этого не возникло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Сяосян взяла пакет с выпечкой, убрала чек в сумку и, выходя из кафе, достала телефон. Она написала мужу и сыну, ожидавшим её на углу улицы, что захватила их любимые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Цаю уже было не до кофе. Он тоже поднялся, собираясь уйти, а перед выходом вспомнил, что дома почти закончились салфетки, и решил зайти в ближайший супермаркет. Но едва он дошёл до перекрёстка, как увидел Му Сяосян, ещё недавно холодную и бесстрастную, теперь с лёгкой улыбкой смотревшую на двух мужчин в масках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слишком пристально следил за Ци Гу и потому отлично запомнил даже телосложение и внешность людей рядом с ним. Он быстро понял, что один из мужчин — новый ученик Ци Гу,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Синчэнь... Му Сяосян. Так Му Синчэнь, оказывается, носил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Цаю немного прикинуть, и он тут же решил, что Му Синчэнь — ребёнок большой начальницы, настоящий блатной. Неудивительно, что он сразу попал в дебютный состав и даже после того, как вся группа погорела на скандалах, остался единственным чистым. Оказывается, наверху у него были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Блатных Вэй Цай ненавидел больше всего. Он тут же достал телефон, тайком снял эту сцену, а затем, с бешено колотящимся сердцем, ушёл по другой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Вэй Цай чем больше думал, тем сильнее чувствовал: что-то здесь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Почему Му Сяосян отказалась принимать его жалобу? Да потому, что её драгоценный сын — ученик Ци Гу. Она покрывает Ци Гу, делает ему одолжение и служит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Такие люди, похоже, почти все немного суеверны... Тогда нет ничего странного, что они стараются задобрить Ци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решил, что наконец понял всю подноготную. Ему стало необычайно легко и приятно: теперь в его руках была «истинная сущность» этих надменных мерзавцев. Заодно он начал размышлять, как ему противостоять Му Сяосян.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решил: раз уж перед Му Сяосян он раскрыл своё намерение ударить по Ци Гу и съёмочной группе «Тайн потустороннего», она наверняка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будь он на месте Му Сяосян, он непременно вырвал бы проблему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Додумавшись до этого, Вэй Цай стал ещё тревожнее. Полчаса назад он ни за что не мог представить, что маленькая жалоба принесёт ему не хороший результат, а внимание гораздо более могущественной силы, способной в любой момент раздавить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Цай натворил немало мерзостей, до того как Му Сяосян действительно принялась бы его давить, он всё ещё не решался идти с ней на взаимное уничтожение. В конце концов, он хотел жить хорошо. Так он в страхе провёл несколько дней, пока на третий день ему не позвонил продюсер одного сериала, где снимался его артист. Продюсер сообщил: при прохождении цензуры сцены с этим артистом завернули и потребовали исправлений.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мгновенно воспринял это как признак того, что Му Сяосян начала против него действовать. Он побледнел от страха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проблема была в самой концепции роли: достаточно было проверяющему посмотреть немного материала, чтобы сразу потребовать остановить и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именно это Вэй Цаю и объяснил. Они с самого начала придумали такого персонажа, рассчитывая привлечь зрительское внимание экзотикой, и заранее были готовы к тому, что сюжет придётся урезать или изменить. Но сам Вэй Цай был человеком, который злоупотреблял властью ради личной мести, а потому считал, что все поступают так же. Что бы ему ни говорили, он был уверен: Му Сяосян использует должность, чтобы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город зажёг огни. Вэй Цай сидел перед ноутбуком, снова и снова просматривая страницу Му Синчэня в Weibo, и голову его заполняли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раз вы все сговорились и покрываете друг друга, то и я не беззащитная мягкая булочка. Сейчас я вытащу наружу всё ваше неприглядное грязное бельё и покажу, что такое железный кулак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прямо выкладывать разоблачение он не стал. Сначала решил немного подготовить почву и разогреть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【Вэй Цай (агент «Шэнши Медиа»): Разве в этой жизни неизбежно быть раздавленным власть имущими?】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【Вэй Цай (агент «Шэнши Медиа»): Так устал. Иногда думаю: может, было бы лучше просто уснуть и больше не проснуться? (фото снотворного)】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подряд опубликовал два поста и очень быстро выманил множество активных комментариев от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надо, брат! Всё пройдёт, жизнь нужно беречь!】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【Что-то случилось? Можешь рассказать нам. Вдруг мы вместе сможем придумать, что делать】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уже забыли, что он покупал проплаченных хейтеров?】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наверху, сейчас не время такое писать. Он уже почти таблетки глотает, речь о человеческой жизни!】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