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письмо было простым и совсем не особенно слезливым. Юэ Юань лишь просил Линь Ханьчжи беречь здоровье, упоминал, что в Управлении есть нечистые люди, и ругал себя за то, что оказался недостаточно способным, не успел заранее их вытащить наружу и не смог передать Линь Ханьчжи совершенно чистое Управление. А ещё вскользь написал, что человек из приложенного досье станет следующим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слова не объяснил, откуда узнал сведения о следующем начальнике. Лишь велел Линь Ханьчжи найти этого человека и как следует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Ханьчжи смотрел на красивого ленивого человека в досье, чьи миндалевидные глаза холодно глядели в камеру, и думал: этот больше похож не на будущего начальника Управления, а на человека, который явится сюда всё разгромить.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он понял: Ци Гу лишь снаружи холоден, а внутри мягок. Он вовсе не из тех, кто думает: «Пусть небо рухнет — меня не касается». Если небо действительно рухнет, Ци Гу первым подставит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задумался? — Ци Гу помахал рукой перед глазами Линь Ханьчжи. — Если устал играть,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 кое-что из прошлого, — Линь Ханьчжи откинулся назад и вместе с Ци Гу лёг на огромную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волосы растрепались. Они расслабились в тёплом послеобеденном солнце, а потом... совершенно непонятным образом вместе уснули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оба не ждали друг от друга опасности и рядом друг с другом по-настоящему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проснулся, его WeChat был забит скриншотами и сообщениями от Му Синчэня — 99+. Му Синчэнь напоминал добросовестного щенка, который утащил и спрятал все тапки в доме: он аккуратно перенёс Ци Гу вообще всё, что происходило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всё пролистал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и ожидалось.】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Опубликованное им днём видео заставило многих пользователей, поверивших Вэй Цаю, дружно закричать, что их обманули. Теперь они яростно ругали Вэй Цая за переворачивание чёрного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всё ещё не сдавался и пытался направить общественное мнение в сторону «Му Сяосян злоупотребляет властью ради личных интересов». Но очень скоро несколько официальных СМИ одновременно опубликовали сообщения о новой политике, разрешающей фильмы, сериалы и развлекательные программы на мистическую 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Цая окончательно вбили в грязь, не оставив ни единого пути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«Шэнши Медиа» и представить не могла, что за один день Вэй Цай способен устроить такой огромный скандал. Компания в ужасе срочно задержала сотрудников на работе, опубликовала заявление о расторжении контракта с Вэй Цаем и потребовала компенсировать ущерб репутации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посмотрел на астрономическую сумму компенсации в уведомлении и ещё не успел отдышаться, как несколько артистов, которых он когда-то подавлял, заставлял пить с клиентами и оказывал на них давление ради постели, тоже выступили. Каждый предъявил доказательства его мерзостей.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звёзды, режиссёры и богатые наследники один за другим отписались от Вэй Цая, боясь, что если промедлят хоть немного, пользователи заметят прежнюю подписку и это станет пятном на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Вэй Цая стала хуже, чем у крысы, которую все гонят через улицу. Слава и богатство, о которых он мечтал, окончательно попрощались с ним. Чтобы расплачиваться с долгами, он продал всё, что только можно было продать, ежедневно работал на нескольких работах, а если кто-то узнавал его и вспоминал совершённые мерзости, ему приходилось немедленно искать новое место. Он жил в постоянном страхе и до конца жизни должен был оставаться прикованным к огромным долгам, не зная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«Вэй Цай» ещё очень долго пользователи употребляли как обозначение сутенёра, и постепенно оно даже превратилось в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одним сообщением, Ци Гу отложил телефон и уже хотел ещё немного поспать, когда рядом послышалось шуршание: проснулся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совершенно естественно спросил чуть гнусавым после сна, особенно сексуальным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Я попрошу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 точности как разговор пары, которая весь выходной пролежала дома и теперь обсуждает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простое. Сегодня вечером мне ещё нужно разобраться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попросил помочь с аномальным случаем? —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учительница, которая когда-то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Ци Гу только пошёл в начальную школу. Он был маленьким, а учитель Ци Гу ничего не понимал в государственных программах поддержки. Оба были совершенно не в теме и даже не знали, сколько в стране существует льгот для бедных учеников, поэтому, разумеется, ни на что не подавались.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 учительница заметила положение семьи Ци Гу и, увидев преклонный возраст его наставника, помогла оформить необходимые документы. Благодаря этому жизнь Ци Гу стала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встречая Ци Гу в столовой, она часто отдавала ему часть своих мясных блюд и вообще очень о нём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когда-то дарил ей защитные талисманы. Учительница в них не верила, но понимала, что это его добрые намерения, поэтому аккуратно хранила.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назад все сложенные Ци Гу талисманы внезапно одновременно превратились в пепел, словно столкнулись с атакой чрезвычайно опасного злого духа и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внук учительницы тоже начал кашлять и температурить. Жар не спадал, а следом один за другим почувствовали себя плохо и взрослые. Сначала все решили, что подхватили ковид.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уколы, ни лекарства вообще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полубреду от высокой температуры внук сказал, что видел дедушку — давно умершего мужа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ребёнка, дедушка каждый день стоял у кровати и смотрел на него, а иногда на лице появлялось такое выражение, какое бывает у самого мальчика, когда он видит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решила, что внук бредит от жара, и в ту ночь легла спать рядом с ним. А потом сама увидела у кровати умершего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её лицо выражало слишком сильное потрясение и она случайно назвала его по имени. Призрак внезапно заговорил с ней. Они стали вспоминать прошлое, задавать друг другу вопросы и отвечать —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учительница даже обрадовалась: не ожидала, что муж сможет таким образом вернуться к ней. Слова внука она решила списать на детский страх и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ночью не проснулась в туалет и, открыв глаза, не встретилась взглядом с лежавшим рядом «мужем». На его лице он не успел спрятать голодное вожделение — точь-в-точь такое, как описывал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её съесть! И, возможно, всю их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