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воспоминания о прошлой жизни, Ци Гу, разумеется, вспомнил и то, чем на самом деле были чёрные нити, которые он так часто видел на злых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нити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в мире есть причина и следствие. Например, человек садится за руль пьяным — это причина. Из-за него погибает другой человек — это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причинно-следственные связи в мире куда сложнее, но в основе всегда лежит этот принцип. Тысячу лет назад Ци Гу находился в адской тюрьме Подземного мира, каждый день проходил через огонь и лезвия, но всё равно не переставал думать о том, откуда берутся восставшие трупы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Подземном мире существует удивительная книга — Книга жизни и смерти. В ней записано всё: рождения, старение, болезни, смерти, добрые и злые поступки. Судьи используют её как справочник, решая, в какой из путей отправить душу в следующем перерождении — снова человеком или, например,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подумал, что, возможно, в Книге жизни и смерти найдутся сведения и о восставших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появилась. Оставалось лишь уговорить чиновника Подземного мира немного посодействовать.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разумеется, не мог прямо нарушить служебный долг под самым взглядом Небесного пути. Поэтому ему оставалось только будто бы выпивать вместе с Ци Гу, затем «случайно» напиться, а Книга жизни и смерти совершенно случайно оказывалась забытой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поднял книгу в чёрном переплёте и принялся листать. Сначала он совершенно не понимал, как ею пользоваться: внутри были лишь сплошные белоснежные пустые страницы, словно книгу ещё ни разу не открывали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перелистывал её снова и снова, но ничего не происходило. И вдруг пустая бумага напомнила ему о прекрасной сюаньской бумаге, которую когда-то присылал император. Кажется, он так и не успел использовать её всю. Интересно, сожгли ли остатки вместе с его вещами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мелькнуть, как по страницам прошла золотая рябь, а затем на них медленно проявилось несколько строк — краткое описание всех заслуг и проступков императора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 миг потерялся в воспоминаниях, а затем мысленно назвал имена погибших восставших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Бледно-золотые строки на страницах Книги жизни и смерти мгновенно исчезли, сменившись густой, вязкой чернотой, которая указывала на духа по имени «дух совпадений». А над ним тянулся ещё один слой причин и следствий, скрытый клубами чёрной ци, так что разглядеть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Подземный мир начал особенно пристально следить за духом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пальцы Ци Гу случайно коснулись чёрных нитей, и он обнаружил, что нити причин и следствий чрезвычайно прочны и позволяют человеку яснее увидеть причины, последствия,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них чиновника Подземного мира, но тот вообще не видел самих нитей — только парящие над ними строки судебного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подумал, что, возможно, это тоже своего рода причинно-следственная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в адской тюрьме Ци Гу трудился без отдыха день и ночь, пока наконец не сумел отделить эти нити от Книги жизни и смерти и переплавить их в собственный магический артефакт. Именно поэтому его глаза получили способность видеть причины и следствия и проникать сквозь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что означают эти чёрные нити, поэтому никогда не касался их, только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 небом взгляд Ци Гу стал острым. Он попробовал ухватить одну из нитей причин и следствий, тянувшихся от огромного образа Асуры, сосредоточился и влил в неё духовную силу. Нить, воплощавшая одно из совершённых Асурой злодеяний, мгновенно пропиталась духовной силой Ци Гу и стала золотой, испуская во тьме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миндалевидных глазах Ци Гу мелькнуло понимание. Он посмотрел на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задерживай его движения. Я возьму под контроль эти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даже не спросил, что это за нити и как ими пользоваться. Он безоговорочно доверял Ци Гу и потому сразу снова направил костяные клинки, сдерживая очередную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костяные клинки сейчас, вероятно, не смогли бы причинить образу Асуры ни малейшего вреда. Но после усиления, которое дала им Нин Сяо, они уже оставляли на нём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сильнее привлечь внимание Асуры, Линь Ханьчжи снова и снова вставал на костяные клинки и взмывал на них высоко в небо, оказываясь с ним на одном уровне. И снова и снова удары сбрасывали его вниз, а другие клинки ловили его лишь в последний момент, когда до земли оставались считаные 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его тело покрылось множеством мелких ран. Во время одного уклонения образ Асуры задел его руку, и та безвольно повисла — очевидно, кость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за всё это время не издал ни звука и ничего не сказал Ци Гу. Лишь стиснув зубы, снова поднимался из покрытых пеплом развалин и ступал на костяной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одновременно следить за движениями образа Асуры и вовремя уклоняться, а ещё тратить огромные запасы духовной силы, окрашивая одну нить причин и следствий за другой. Асура совершил слишком много зла. Нити были бесчисленны, плотными слоями уходили вдаль без конца… Лицо Ци Гу становилось всё белее, словно луна, погружённая в холодную воду. Поначалу он ещё мог поддерживать защитный барьер от щебня и летящей пыли, но по мере истощения духовной силы отказался от защиты. При очередном движении Асуры от здания сорвало лист металла. Он пронёсся мимо лица Ци Гу и рассёк щёку, оставив жгучую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некогда было вытирать кровь. Он тут же схватился за следующую нить. Огромный расход духовной силы ослаблял его, движения становились всё медленнее, внимание рассеивалось. Поэтому, когда в следующий раз на него полетел кусок железобетона, Ци Гу заметил опасность лишь в самый последний момент. Увернуться уже было невозможно, и ему пришлось принять удар спиной. Во рту поднялся металлический вкус крови, по лбу потёк холодный пот, но одной лишь силой воли он заставил ноги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щеке быстро покрылась толстым слоем пыли. Ци Гу без остановки хватался за следующую нить и лишь иногда, чувствуя особенно сильную атаку на Линь Ханьчжи, на мгновение поднимал глаза, убеждался, что тот ещё держится, и тут же снова сосредотачивался.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всей стране Хуа практики и посланники Подземного мира почти без передышки продолжали изматывающие сражения. Даже те, кто устал настолько, что, упав, уже мог больше не подняться, всё равно упорно и твёрдо стояли перед людьми, которых должны были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сил почти не осталось — пусть тогда сломается лук и лопнет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безопасных зонах затаили дыхание и, не смея даже громко вздохнуть, смотрели на достигшую предела опасности битву на огромных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 не хватало совсем чуть-чуть… Ещё мгновение — и Ци Гу с Линь Ханьчжи уже не смогли бы подняться. Они едва держались на ногах, но всё равно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терпя страшную боль в плечах и спине, Ци Гу зажёг последнюю нить причин и следствий. В тот же миг золотые нити вспыхнули ослепительным светом. По сравнению с золотым сиянием, исходившим от образа Асуры, это было почти как полная луна рядом с уличным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Асуры не видел нитей, но инстинктивно почувствовал неладное и поднял ногу, чтобы раздавить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костяном клинке ринулся вниз и в последний миг успел выдернуть Ци Гу из-под удара, крепко прижав к себе. Его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колебался ни секунды. Стиснув зубы, он попытался снова привести духовную силу в движение, но меридианы свело от боли. Линь Ханьчжи тут же схватил его за запястье и передал ему всю свою оставшуюся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обессилев, Линь Ханьчжи рухнул среди развалин. Ци Гу мгновенно направил полученную от него силу в нити. В тот миг сияние бесчисленных золотых нитей разлетелось во все стороны, словно тысячи одновременно взорвавшихся золотых фейерверков — ослепительно прекрасных.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огни расцветали на образе Асуры цветами туми. Каждая нить причин и следствий взрывалась бесчисленными тонкими нитями, которые обвивали исполинское тело, пока полностью не заключили Асуру в золотую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медленно сжималась, всё сильнее давя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золотые и синевато-зелёные искры одновременно взорвались, будто в небе разом распустились бесчисленные георгины.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отнятый у человеческого мира явлением Асуры,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разрушенным городом снова засияло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наступил мирный человеческий мир, которого бесчисленные люди ждали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основной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