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Мушу договорила, оттолкнула Фу Чэнцзи и, взяв сценарий, продолжила вчитываться в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взглянула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Чэнцзи почернело, словно дно закопченного котла, казалось, он был готов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ударил по столу. Хлипкая столешница не выдержала его гнева и затряслась: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Решать, закончилось всё или нет, буду я, а не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её за плечи,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возомнила себя невесть кем, раз смеешь мне перечить? Пока я не дам добро, ты всю жизнь будешь привязана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напором столешница с треском сломалась, но Фу Чэнцзи даже не обратил на это внимания. Охваченный пламенем гнева,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отойдя далеко от палаты,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не понимал, что произошло: ведь ещё совсем недавно всё было хорошо, почему же всё так внезапно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коридоре, прислонившись спиной к стене, на его лице застыло выражение глубокой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медсестры, не заметившие стоящего в тени мужчину. Они громко обсуждали последние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посты в сети? Обе звезды, что сейчас на слуху, лежат в нашей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там две звезды! Тот, кто в самом центре скандала, — Фу Чэнцзи — ведь тоже здесь! По мне так Лу Си в этой битве победил. Мы-то знаем правду: Лу Си столько дней пролежал в реанимации, а Фу Чэнцзи не спал и не ел, всё время был рядом. Линь Мушу о таком внимании и мечтать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мне даже жаль Линь Мушу. Как ни крути, он официальный парень Фу Чэнцзи. Мало того что возлюбленный на него ноль внимания, так он ещё и носится с другим мужчиной, как с писаной торбой. А тут ещё и травля со стороны фанатов. Подумать страшно, как это тяжело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Мушу ангельское терпение. На его месте я бы уже давно не выдержала, расставание — это ещё самое малое, что могло бы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медсестер затихали по мере того, как они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стоял неподвижно,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набрал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грязные слухи в сети — найди способ их подавить. Особенно то, что касается Линь Мушу. Мне неважно, как ты это сделаешь: через пиар-службу или просто удалив посты. Чтобы к вечеру всё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секундная тишина, после чего помощник растерянно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как раз хотел связаться с вами. Господин Линь минуту назад опубликовал пост в социальной сети, где прояснил ваши с ним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прислал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Фу Чэнцзи увидел, что Линь Мушу действительно выложил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что приходится занимать общественное пространство в такое время, но из-за бесконечных домыслов вокруг моих отношений с Лу Си и Фу Чэнцзи, которые привели к ненужным конфликтам, я считаю правильным дать разъяснения: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Фу Чэнцзи на самом деле не состоим в романтических отношениях. Огласка была лишь потому, что Фу Чэнцзи не мог выносить моих домогательств и был вынужден согласиться на это. У нас нет никакой эмоциональной базы, кроме формального статуса парней. Как и предполагали многие пользователи сети, Фу Чэнцзи меня не любит. Кого он любит на самом деле — комментировать не стану, но могу подтвердить: после всего случившегося мы расстались. Сейчас мы оба свободны, так что он волен любить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 каждому из вас, кто читает это, всего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Подпись: Линь Мушу.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публикации прошло всего несколько минут, а пост уже набрал более ста тысяч лайков, репостов и комментариев. Обсуждения разгорались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Чэнцзи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осознал, что слова Линь Мушу в палате были не попыткой спровоцировать его или игрой в недотрогу, а чистой правдой. Он молча, без лишнего шума,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решил всё сам, чисто и окончательно, не оставив ни капли привязанности.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http://bllate.org/book/19059/1871465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