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Минцин закончил принимать репортеров и отвечать на их вопросы, он вернулся в офис, расположенный прямо в выставочном зале, и вызвал управляющего филиалом, чтобы дать прямые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помещение было кабинетом управляющего, но после того как босс самолично прибыл на место, менеджеру пришлось притащить стол и перебраться в общую комнату для персонала. Чтобы не показаться высокомерным, вынуждая сотрудников уступать ему место, он был вынужден временно ютиться в углу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горшки с растениями, позади — принтер и кулер, а вокруг постоянно сновали люди. Управляющий, к несчастью, был человеком крупным, и стоило ему сесть, как он занимал огромное пространство, превращая и без того узкий проход в настоящую полосу препятствий. Каждый, кто хотел налить воды или распечатать документ, был вынужден протискиваться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там, бедняга постоянно страдал: то его кто-то заденет, пока он пишет, и рука дрогнет, оставляя на бумаге кляксу, то кто-то случайно толкнет локоть, когда он составляет план, и от случайного нажатия клавиши не сохраненные данные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сегодня, по окончании автовыставки, с помпой, под звуки барабанов, проводит босса, словно великое божество, но не тут-то было. Босс и не думал уезжать, а вместо этого приказал отделу логистики закупить новые компьютеры и вынести из кабинета всю зелень и кожаный диван. Похоже, он собирался здесь окопаться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место превратится в императорскую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управляющий с тоской смотрел, как сотрудники логистики выносят вещи из его бывшего кабинета. О боже! Мой кабинет! Те горшки с цветами я сам выбирал в магазине! А тот кожаный диван я лично привез на своей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управляющего был пропитан слезами. Он вернулся в угол общего офиса и спрятался за густой зеленью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управляющего, Ли Минцин задумался: не стоит ли выделить этому подчиненному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соседним, спешно добавленным столом Чэнь Тинтин просматривала отчеты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 машину суперспорт вы действительно отдадите?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не пришел оформлять документы на перерегистрацию, — заметила Чэнь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Минцина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Чэнь Мо, которого называют богом скорости? — не удержалась от вопроса Тинтин. Не то чтобы она не знала Чэнь Мо — хотя Summit никогда не вкладывал ни цента в отечественные автогонки, она, как генеральный менеджер филиала в Китае, была прекрасно осведомлена о ситуации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золотой гонщик, бог скорости, обладал непревзойденной техникой вождения, да и лицо у него было примечательное: фирменные персиковые глаза, глубокие ямочки на щеках и два острых клыка, которые показывались, когда он улыбался. Единственным минусом было то, что и сам он, и его стиль вождения отдавали некоторой развязностью.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его, Тинтин была разочарована: при всей красоте черт лица, его неряшливый и запущенный вид… Она, всегда следившая за своим внешним видом, покачала головой: сложно было соотнести этого парня с образом блистательного золотого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так маскируется, чтобы его не узнали, — улыбка Ли Минцина стала шире. Этот малец… Его взъерошенные волосы, торчащие во все стороны, вызывали непреодолимое желание схватить его и отдать в руки стилиста, чтобы тот привел его в порядок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и правда дерзкий, — поделилась Тинтин своим мнением 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таким не был.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Вы знакомы так давно? — Тинтин была удивлена. Как генеральный менеджер филиала, она считала, что босс ей доверяет, но никогда не слышала о какой-либо связи между ним и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познакомились, ему было всего пятнадцать. Послушный, прилежный, целеустремленный, с железным характером, не боялся трудностей, — Ли Минцин отложил дела, и в его глазах промелькнула теплота. — В восемнадцать лет, во время его первого ралли Дакар, штурман допустил ошибку. Они сбились с пути и застряли в пустыне без топлива и еды. Он бросил машину и, взвалив на спину потерявшего сознание от обезвоживания штурмана, прошел более десяти километров, пока не нашел ремонтную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была поражена. Изумляло не только то, что этот парень с вечной нахальной ухмылкой на лице оказался таким многогранным, но и реакция самого босса. За шесть лет, что он управлял семейным бизнесом, она ни разу не слышала, чтобы он хвалил кого-то, и уж тем более не видела, чтобы на его обычно холодном лице так часто появлялась такая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женщина на ее месте непременно попала бы под обаяние Ли Минцина и бросилась бы в бой, пытаясь завоевать сердце этого завидного холостяка, но у Чэнь Тинтин от этой картины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улыбающийся с такой нежностью — от одной этой мысли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босса, Тинтин подумала: тот послушный малыш, о котором говорит дьявол, вряд ли был таким уж паинькой. Раз уж он осмелился нагло подойти и поспорить с дьяволом на машину, да еще и бесстыдно выиграть ее — одно это вызывает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Кунь и Линь Сяо завтра улетали прямым рейсом в Париж. Поужинав и попрощавшись, троица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стоял у входа в сычуаньский ресторан и решительно поймал такси до дома. Он ни за что не поедет сейчас в выставочный зал — попасться в лапы дежурящим там репортерам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Мо сел на походную койку, открыл ноутбук и нашел адрес той самой команды из города Н. Зафиксировав адрес, он принялся изучать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второсортной команды из города Н название было весьма амбициозным — Чичэн! Оно было позаимствовано у команды Такахаси Рёскэ из Initial D — RedSuns.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название, Чэнь Мо усмехнулся. С их-то убогими навыками использовать такое имя — просто оскорбление 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надо сделать так, чтобы их команда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прокрутил страницу и кликнул по объявлению об аренде производственного помещения. 8000 квадратных метров, десять юаней за метр в месяц, отдельный двор, офисное здание, большая площадка и гараж. А главное — прямо напротив команды Чичэн!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другие предложения, Чэнь Мо понял, что, хотя цена здесь немного выше, офисное здание выглядит свежо, есть кондиционеры и столы, можно заезжать хоть завтра. Гараж тоже просторный, поместится несколько машин, а на небольшом дворе можно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соотношение цены и качества приемлемое, а условие прямо напротив команды Чичэн было просто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Чэнь Мо набрал номер. Узнав, что осмотреть помещение можно прямо сейчас, он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новости прогремят завтра. Прежде чем всплывут истории о его уходе из Цзюньхао, о том, что его якобы содержит богач, и о подарке в виде суперкара, он должен поднять флаг своей собственной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место, он осмотрел здание — все было в точности как в объявлении. Чэнь Мо остался доволен и ударил по рукам. Оплатив залог и аренду за полгода, подписав договор, он забрал ключи: от поста охраны, гаража, десятка комнат в трехэтажном офисном здании… Связка была тяжелой и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представитель арендодателя ушел, Чэнь Мо вошел в офис, встал в коридоре первого этажа, позвякивая ключами, и оглядел ряды дверей. На душе стало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план здания: на первом этаже можно снести ненесущие стены и сделать приемную для команды, поставить диваны и журнальный столик, купить стеллажи для моделей автомобилей. Второй этаж — под офисы: кабинет акционеров, кабинет менеджера, зал для совещаний, проекторная. Третий — под общежитие для членов команды.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придумать название и дизайн эмблемы. Чэнь Мо достал телефон и позвонил Хуан Сюю — как-никак, они теперь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приехали быстро, и они вместе принялись ломать головы. Му Цзысюань все время молчал, а Хуан Сюй был очень активен, но предлагал одну нелепицу за другой, которые Чэнь Мо безжалостно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Пресекая дальнейшие странные идеи Хуан Сюя, Чэнь Мо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назовем Пик? Пик — звучит мощно. Мы растопчем всякие Цзюньхао, Чжулу и Цанлан.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отличное название! — Хуан Сюй вскочил ногой на стул. — Вспомнился анекдот. Парикмахерская вешает вывеску: Лучшая парикмахерская в городе. Соседняя вешает: Лучшая парикмахерская в стране. А третья: Лучшая парикмахерская на этой улице. Пик, Пик — это значит, что наша команда лучшая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сам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давайте думать над эмблемой.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раз уж мы Пик, может, нарисуем человека на вершине горы? Как это символично! — Хуан Сюй активно жестикулировал, изображая покорителя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Отставить, это банально, думай еще, — Чэнь Мо взмахнул рукой, зарубив идею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по-прежнему молчал, что-то чертя на листе бумаги. Чэнь Мо и Хуан Сюй нарисовали кучу каракулей, но все они были то недостаточно внушительными, то слишком уродливыми, то лишенными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Му Цзысюань, до этого момента не проронивший ни слова, бросил лист бумаги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взял его. На рисунке был изображен рычащий на небо лев с острыми клыками и густой гривой. В шею зверя был вонзен богато украшенный западный меч, лезвие которого скрывалось в теле, а кончик меча создавал идеальный баланс с центром тяжести лап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мыслей Чэнь Мо, увидел бы просто меч, проходящий за спиной льва. Но тот, кто понимал Чэнь Мо, видел, что меч пронзает льва насквозь, и лев не рычит от величия, а корчится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эмблема мне по душе, так и решим! — Чэнь Мо хлопнул ладонью по столу. Он приказал ученикам отправляться домой, а сам поймал такси и направился в рекламное агентство, которое приметил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он бросил эскиз перед дизайнером и потребовал сделать все как можно быстрее, предложив любую доплату за скорость и точность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решительного и щедрого клиента, который не только не торгуется, но еще и приносит готовый эскиз. Сотрудники агентства с радостью согласились работать сверхурочно, пообещав выдать готовый результат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Чэнь Мо, напевая под нос, вернулся домой и открыл компьютер, чтобы проверить новости и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молчали, но на форумах творилось нечто невообразимое: посты сыпались как из рога изобилия, и Чэнь Мо почувствовал, что готов выплюнуть кровь от прочитанного!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