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подошел к приказчику и тихо произнес: У нас есть стекло из заморских стран, боюсь, придется позвать вашего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приказчик не выказал ни капли сомнения и тут же проводил их во внутренний зал, где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Наньсин подумал про себя: «Надо же, никакой тебе сцены с насмешками приказчика, после которой я достаю бутылку и утираю ему нос. Жаль, как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прочитав мысли внука, Су дедушка пояснил: В этом мире только в лавках Чжэньнань-вана к нам, простым людям, относятся по-человечески. Запомни, Наньсин, как выглядит знак Чжэньнань-вана. Если по ошибке зайдешь не в ту лавку, в лучшем случае тебя просто выставят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Наньсин кивнул, запоминая эмблему: «поедатель железа», то есть панда, которую здесь называли черно-белым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вошел мужчина средних лет, слегка прихрамывающий на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уважаемые гости. Слышал, у вас есть заморское стекло? — Управляющий выглядел весьма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кивнул: — Верно, управляющий. Вот вещь, которую мы хотим заложить.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Наньсин достал пластиковую бутылку из-под минеральной воды и поставил на стол. Управляющий тут же подался вперед, внимательно осматривая предмет, и даже достал нечто вроде увеличительного стекла. Су дедушка невозмутимо попивал чай, а Су Наньсин решил прикинуться предметом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изучая бутылку, управляющий наконец отложил инструмент: — Истинное сокровище. Я повидал немало стекла, но ни одно из них не было столь прозрачным!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усмехнулся: — Управляющий, попробуйте взять его в руки. Это стекло гибкое и не бьется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изумился тот. — В таком случае, непременно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осторожно взял бутылку и слегка нажал — стенки подались и прогнулись. Он был потрясен и испугался, что повредил стекло, но вскоре обнаружил, что оно осталось целым и невредимым! Если такую вещь выставить на аукционе в столице, сколько же за нее дадут? Хватит на жалованье целой армии на целый год! Может, и самому удастся перебраться в губернский город? Управляющий не мог сдержать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это стекло — великая редкость. Не буду ходить вокруг да около, как насчет такой суммы? — он выставил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дедушки бешено колотилось, но на лице он сохранил невозмутимость. Су Наньсин же оставался спокоен, не зная, пятьсот лян серебра это или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отпил чаю: — Управляющий, вы, возможно, еще не знаете, но это стекло герметично удерживает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управляющего округлились: — Оно может держать воду?!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кивнул, взял бутылку и, в точности как учил Наньсин, невозмутимо наполнил ее остывшим чаем. Затем он тщательно завинтил крышку и передал бутылку управляющему. Хотя еще дома дедушка осознал необычность этого предмета, сейчас он снова невольно содрогнулся. К счастью, внешне он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управляющему пришлось нелегко: еще когда дедушка откручивал крышку, он едва держался на ногах. Теперь же, держа бутылку в руках, он почувствовал, что ноги его совсем не слушаются, и поспешил сесть на стул. Он не отрывал взгляда от стекла,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и Су Наньсин, напротив, вели себя крайне спокойно, попивая чай и закусывая пирожными. Спустя долгое время управляющий осторожно опустил бутылку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морем такое стекло — великая редкость,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не стал спорить: — В нашей династии Наньюн — точно единственное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Наньсин подумал: «Не только в династии Наньюн, во всем мире оно единственное».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согласился: — Это бесценное сокровище, но больше ста золотых я предложить не могу. Если бы вы доставили его в столицу, выручили бы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 — это намного больше, чем ожидал Су Наньсин. Он думал, что пара сотен лян серебра — уже неплохо. Сто золотых — это тысяча лян серебра, несметное богатство! Су Наньсин ликовал внутри, и уголки его губ предательски дрогнули. Но взглянув на дедушку, он увидел, что тот по-прежнему спокоен. «Все-таки возраст и опыт берут свое», — подумал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не согласился сразу, а выдвинул свои условия: — Мы, простой народ, знаем, что лавки Чжэньнань-вана — самые честные. Мы не хотим ехать в столицу. Если дадите эту цену и добавите к ней повозку с лошадью, мы отдадим вам это стекло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хлопнул в ладоши: — По рукам! За повозку не беспокойтесь, старик, не обидим.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дедушка довольно кивнул — сделка состоялась!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ушел за золотом, они с внуком переглянулись, едва сдерживая восторг. Су Наньсин думал: с этими деньгами он не только сможет прокачать свое пространство, но и зажить припеваючи! Кто бы мог подумать, что, попав в древность, он разбогатеет в одночасье благодаря бутылке из-под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 слитков — это целая гора. Су Наньсин настоял, чтобы выдали только золотом, никаких векселей. Дедушка принес заплечный короб, куда они сложили все золото. К счастью, короб оказался вместительным. Су дедушка и представить не мог, что когда-нибудь будет нести на спине целый короб золота! Бывают же в жизни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повозку нужно было подождать, дедушка предложил прогуляться. Управляющий распорядился выпустить их через заднюю дверь. На прощание он вручил дедушке жетон, дающий скидку двадцать процентов во всех лавках Чжэньнань-вана. Су Наньсин подумал, что Чжэньнань-ван действительно заботится о своем народе, причем эта забота доходит и до самых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дедушка вздохнул: — Чжэньнань-ван — добрый человек. 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 — не понял Су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 единственный сын, но слабый здоровьем с рождения. Лекари говорили, что он не доживет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ему сейчас? — спросил Су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восемнадцать, — ответил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Восемнадцать… значит, осталось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дошли до скобяной лавки. Су Наньсин, прижимая к себе короб, помогал дедушке выбирать железный котел. В доме Су не было железного котла, пользовались глиняным — он дешевле, хоть и менее удобен. Во всей деревне Таохуа лишь у старосты был железный котел, а теперь будет и у семьи Су! Дедушка сиял от счастья: спасибо лекарству внука, которое вылечило Му. Деньги, отложенные на врачей, удалось сэкономить — хватило и на новую одежду для внука, и на большой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Наньсин осмотрел ассортимент и взял два серпа, два топора, два молота и два тесака. Дедушка попытался остановить его: — Наньсин, у нас это все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 действительно все это было, но качеством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старое уже износилось, пора обновить, — прошептал Су Наньсин. — У нас теперь есть деньги, позвольте мне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помогла ему получить документы, и никакие железки не могли этого искупить. К тому же, теперь они стали для него родными людьми. Да и без дедушки он вряд ли смог бы продать бутылку так выгодно. Дедушка, услышав о сыновней почтительности,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вернулись домой с полной повозкой, купив самый большой котел. За такую покупку хозяин лавки подарил им еще один короб для инструментов. Су Наньсин хотел закупить зерна и мяса, но дедушка посоветовал сделать это в городке поближе к дому — так будет удобнее везти на повозке. Наньсин согласился и лишь купил немного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лавке, повозка уже ждала. Управляющий сработал быстро: повозка выглядела добротной, внутри было много места, чтобы разместить короба. Дедушка взялся править лошадью, а Су Наньсин устроился внутри, охраняя золото и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они добрались до уездного города, переночевали там и на рассвете двинулись в путь к городку. Пока золото не оказалось в безопасности дома, дедушка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добраться до городка, как дедушка заметно расслабился. Су Наньсин принялся за масштабные закупки: по два мешка риса и муки. Если бы не дедушка, он бы взял десять. Особенно хотелось риса — последние дни семья ела только грубую крупу, и Наньсин невероятно соскучился по привычной еде. Потом взяли мясо: жирное стоило дороже, так как из него вытапливали жир, но Су Наньсин любил постное, поэтому купил по десять цзиней того и другого. Дедушка ворчал, что это слишком дорого, и настаивал на покупке меньшего количества — мол, если захочется мяса, Дашань сходит на охоту, добудет фазана или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Су Наньсин купил ткани, леденцы на палочке для Сяо Чжу и кисть для Су Му. Они были младше, и как старший брат, он должен был сделать им подарки. Старшим он подготовил отрезы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въезжали в деревню, дедушка был горд собой. В их краях редко встретишь воловью повозку, а уж конную — и подавно! Деревенские дети бежали следом от самой окраины, крича: «Лошадка! Лошадка!». На вопросы встречных дедушка громко отвечал, что это покупка его старшего внука, который только что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деревне сменились в одночасье: семья Су разбогатела! Старший внук, вернувшийся в семью Су, невероятно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http://bllate.org/book/19065/1872164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