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огромном выставочном зале Сы Яочэнь и его близкий друг Фэн Шуаншуан с вожделением разглядывали отреставрированные украшения, лежавшие за стеклянными витринами.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красиво, — Сы Яочэнь никак не мог оторвать взгляд от витрины, ему всё казалось, что он посмотрел недостаточно. — Как же повезло людям в древности: могли носить изящные ханьфу, каждый день украшать себя красивыми, сверкающими заколками и шпильками.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Шуаншуан закатил глаза. У его лучшего друга не было других увлечений, кроме одержимости ханьфу и всевозможными древними украшениями. По его мнению, Сы Яочэня стоило бы звать Сы Яоцянь — вечно голодный до денег, он, подобно юному дракону из легенд, всегда смотрел на блестящие вещи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Музей скоро закрывается, Сы Яочэнь, приди в себя, пошли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вышли на улицу. Фэн Шуаншуан сел в машину к своему парню и уехал, а Сы Яочэнь напоследок еще раз обернулся на здание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жить в те времена,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странную невесомость, и в следующее мгновение его фигура исчезла с того места,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231-й год правления династии Ин, горы за деревней Чишуй.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высокие и низкие, переплетались между собой, а густой туман, поднимавшийся от земли, придавал лесу еще более зловещий и глубокий вид. В этот самый момент белая тень внезапно подпрыгнула вверх и замерла в воздухе. Если бы кто-то оказался рядом, то наверняка лишился бы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присмотреться, становилось ясно: белая тень — это юноша в грубом белом одеянии, и он вовсе не парит, а просто встал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доброту, с которой вы меня растили, я отплачу в следующей жизни, —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ухватился за петлю из пеньковой веревки, висевшую совсем близко, и, подняв изящную шею, просунул голову внутрь. Однако, прежде чем его ноги успели оторваться от камня, он внезапно открыл глаза. В них читалось недоумение, но решимости умереть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что происходит? Кхе-кхе! — Сы Яочэнь поспешно выпрямился, ухватившись руками за веревку,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только что был в музее, пуская слюни на роскошные украшения, как вдруг, стоило ему моргнуть, он превратился в повешенного?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соскочил с камня и обессиленно прислонился к дереву. Взглянув на петлю, он смахнул со лба капли пота, которые заливали глаза. Только сейчас он заметил, во что одет: на нем была старая, дурно пахнущая грубая домотканая одежда, но фасон ему был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древний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разгар лета, когда человеку достаточно постоять на солнце пару минут, чтобы взмокнуть, в этом горном лесу веяло могильным холодом. Сы Яочэнь невольно сглотнул слюну и в панике огляделся: вокруг только трава да деревья, ни души. Судя по сотням прочитанных им романов, он... неужели он переместился в древность?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неподалеку послышались шаги — беспорядочные и поспешные, выдававшие крайнюю тревогу идущего.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Чэнь-эр! Мама пришла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изможденную женщину, которая, спотыкаясь, 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вырвалось у Сы Яочэня, после чего, увидев радость в глазах женщины, он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калейдоскопе странных и причудливых образов Сы Яочэнь, словно сторонний наблюдатель, молча впитывал все воспоминания юноши, включая причину, по которой тот оказался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династия Ин — эпоха, о которой он никогда не слышал. В этом мире, помимо мужчин и женщин, существовал третий пол: Сяогэ, способные рожать детей. Их отличительной чертой была родинка цвета киновари на сгибе локтя. Например, старший брат этого тела был как раз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Сы Яочэнь был категорически против. Мужчина, рожающий детей... не слишком ли это экстремально?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http://bllate.org/book/19069/1872926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