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Сы Яочэнь был таким уж жадным, просто, очнувшись, он обнаружил себя в крайне бедной семье. Ни гроша за душой, никаких источников дохода — с таким багажом выполнить последнее желание прежнего владельца тела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тебе нужно, — Чжань Мобэй торопился в путь и не желал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люблю иметь дело с такими прямолинейными людьми, как вы, старший брат, — Сы Яочэнь быстро прикинул покупательную способность местных денег. Его нынешняя семья жила впроголодь: питались в основном дикорастущими травами, а родители и дети рыскали по полям, лесам и водоемам в поисках хоть какой-то еды. В месяц на всё про всё у них уходило меньше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рассчитывать на то, что ему нужно хорошо питаться, пока он не поправит здоровье, то десяти лянов серебра хватило бы с лихвой на три-четыре месяца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заметил, как забегали глаза у парня, и в его взгляде промелькнуло раздражение. Этот мальчишка, конечно, был смышленым, но, судя по всему, и хитрым — наверняка сейчас прикидывает, как бы содрать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чувствовать, что его пытаются использовать, поэтому он, не раздумывая, достал из-за пазухи два серебряных слитка и бросил 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в дороге только это.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Мобэй развернулся и направился к небольшой возвышенности неподалеку. Как и ожидал Сы Яочэнь, из-за деревьев и кустов там один за другим начали появляться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уставился на два слитка, лежащих в пыли, моргнул, а затем, схватив их, припустил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дважды споткнулся и упал, но, несмотря на это, не мог не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Яочэнь, пусть ты и выглядишь сейчас как растяпа, но вид твоих рук, сжимающих двадцать лянов, просто восхитителен».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лишь на десять лянов, но в итоге получил целых сорок — даже зажиточная семья не потратила бы столько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«Озолотился,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пробежал остаток пути трусцой и у подножия горы увидел двух маленьких девочек, выкрикивающих его имя, и мать, которая тревожно всматривалась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замедлил шаг. Его тут же заметили. Одна из девочек сорвалась с места и побежала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нашла брата!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девочка побежала в сторону дома, крича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вернулся! Я же говорила, с ним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Яочэня появилась улыбка. Он спрятал серебро за пазуху, взял за руку подбежавшую девочку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Чэнь держит за руку другую девочку, Сы Яочэнь быстро сообразил: та, что сейчас шла с ним, была чуть темнее кожей — это старшая из близняшек, третья в семье, по имени Сы Яоюй. Другую звали Сы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 брата, которого выдали замуж, звали Сы 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таких семьях детей обычно называли просто: Вторая Ни, Третья Ни, Хуцзы или Гоуцзы. Но пару лет назад они приютили и накормили проезжего ученого, и тот в знак благодарности дал детям красивые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были благозвучными, госпожа Чэнь по привычке звала их: Юй-юй, Линь-линь, Чэнь-чэнь,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ты... ты в порядке? — ладно, к этому прозвищу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госпожа Чэнь принялась внимательно осматривать грудь, лодыжки и запястья Сы Яочэня.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он понял, что её беспокоит: должно быть, кто-то из односельчан видел, как он заманивал того негодяя в горы, и мать испугалась,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немного неловко, он понимал, что мать движима заботой. Увидев, что она вот-вот расплачется,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мама. Я просто ходил в горы поискать еды,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встал и покрутился на месте, собираясь показать деньги, но не успел он и рта открыть, как госпожа Чэнь выпроводила близняшек на улицу проверить, не вернулся ли отец, и плотно закрыла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