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воздух стоял неподвижно, словно замерзший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Линь Е всё еще дрожали, он до боли сжимал пластиковую бутылку с минеральной водой, так что та деформировалась, а капли воды стекали сквозь пальцы прямо на пол — кап, кап, кап, подобно стрелкам отсчитывающего время секундомера.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вернется… мы все равно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ливень семь лет назад, когда Се Линь сжег тактическую карту, они думали, что победили. Но лишь позже поняли: это была не победа, а капитуляция со сломанным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молчал. Стоя спиной ко всем, он медленно расстегивал пуговицы на футболке. В тот момент, когда ткань скользнула по шрамам, его мышцы напряглись, как натянутая до предела тетива лука. На левой ноге — устрашающий шрам, тянувшийся от тазобедренного сустава до коленного сгиба, — при свете холодных ламп отливал серовато-белым блеском, напоминая насильственно сшитый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в центре этого шрама жирной черной маркером была выведена ярко-красная стрелка, указывающая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груди капитанскую повязку и легко положил ее на ладонь. Затем достал из внутреннего кармана потускневшую от времени эмблему — ту самую, которую семь лет назад накануне финала Се Линь лично приколол ему на грудь. Теперь ее края стерлись, а краска облупилась, но она по-прежнему обжигала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приколол ее на левую грудь, как раз поверх той красной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имеет права отсутствовать. Голос Лу Цзина был негромким, но звучал так, будто лезвие ножа скрестило по железу. Потому что он и есть наше тактическое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Е замерло. Старый капитан Ли Чжэн закрыл глаза. Чэнь Мо уткнулся лицом в полотенце, и его плечи беззвучно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шагов, ни шума — лишь тень бесшумно скользнула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тренерской формы или знаков отличия, лишь застиранная черная куртка, а на воротнике красовалась старая эмблема команды — точь-в-точь такая же, как у Лу Цзина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ни на кого, он уверенно подошел к Лу Цзину и остановился в полушаге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треснула невидимая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пришел, — голос Се Линя был очень тихим, словно он боялся потревожить что-то хрупкое. — Не для того, чтобы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впервые встретился с Лу Цзином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чтобы… стать твоей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шелохнулся. Он лишь медленно поднял руку, аккуратно отцепил эмблему со своей груди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руку и подушечками пальцев легко провел по красной стрелке на левой ноге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нарисовал ее неверно,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Цзина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не должна указывать на сердце, — голос Се Линя звучал тише шепота. — Она должна указывать… тебе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вытащил из шнурков аккуратно сложенный лист бумаги — это была не тактическая схема, а самый первый набросок расстановки, который Лу Цзин нарисовал на траве семь лет назад. Се Линь тогда тайком оторвал его и бережно хранил все эти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его и положил прямо поверх футболки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кое-что упустил, — пальцы Се Линя коснулись самой сердцевины схемы. — Настоящая контратака — это не ожидание, пока противник промахнется. Это… заставить его поверить, что ты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глаза горели. Ты ведь не умер,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Цзина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— тихо произнес Се Линь, — ты должен стоять на ногах, а не стоять и ждать,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раздевалке гасли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остался лишь один луч прожектора, падавший сверху и пригвоздивший обоих к центру светового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долгожданный суд после разлуки, словно молчаливая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украдкой спрятал тактическую схему в гетры, Ли Чжэн засунул форму в сумку Лу Цзина, а Чэнь Мо вытер лицо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знал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роли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роли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роли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игрока, что был лишь тенью, принадлежавшей одному лишь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прозвучит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Линь поднял руку и легко потянул Лу Цзина за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уверенно шагнул в бутсу той самой левой ногой, которую когда-то Се Линь лично обматывал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шумел стадион, ревела многотысячная толпа, и трескалась стена молчания, длившаяся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раздевалки на полу тихо лежала разорванная и вновь собранная тактическая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чернила тускло мерцали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вернешься, этот строй искупит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искупление было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наконец-то вместе шагнули навстречу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