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—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высказывание, пожалуй, прозвучало бы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здешних рудников «скверность» — это норма, глухой стук хлыста о спину, жгучая боль от голода, скручивающего желудок, и непрекращающийся труд, превращающий человека в дышащий камень. Всё это — воздух, которым дышат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Карлсон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своей скверности, в нем таилось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Капелька…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смотреть, как рабы дрожат перед ним, словно ребенок, примостившийся на корточках у земли и наблюдающий за муравьями, мечущимися в огненном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любил видеть в глазах рабов то самое выражение — когда человек заведомо знает, что побега нет, что мольбы бесполезны, и всё же не может удержаться от того, чтобы не начать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это «вкусом человеческой природы».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Карлсон нарочно заносил кнут высоко над головой и долго не опускал, просто наблюдая, как лицо внизу постепенно искажается, медленно рассыпаясь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обычно улыбался и приговаривал: — Только что бывшее выражение лица, пожалуйста, повторите.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Карлсон по прозвищу Железная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 прослужил старшим надсмотрщиком на этом руднике, и сколько крови было на его руках, он и сам уже не помнил. Но он никогда не считал себя жестоким — жестокими были те, кто приводил приговоры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просто… нравилось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Железной Руки… конечно, это была не его настоящая фамилия. Говаривали — лишь говаривали, — что его матерью была уличная девка низшего пошиба, так что происхождение Карлсона, само собой, оказалось не из тех, чему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 отца он не знал, да и фамилию, судя по всему, менял не раз, пока под конец не присвоил себе ту, что звучала более грозно и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Карлсон утаивал из рабской нормы несколько мешков руды, записывая пропажу на счет какого-нибудь погибшего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несчастные уже ничего не могли сказать, не смели возразить и не поднялись бы из погребального костра за 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рабов случайно выкапывал нечто ценное — кусок руды отменного качества или, если улыбалась удача, оброненный кем-то драгоценный осколок, — эта вещь никогда не доживала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с улыбкой принимал находку, а затем ставил галочку напротив имени этого человека в учетной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так мягко, будто он баюкал ребенка: — В этом месяце получишь на полпайка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буханки черного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Заплесневелой, твердой настолько, что можно было сломать зубы, но все же ее еще никто и никогда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«не показывал отличной работы», — кнута Карлсон никогда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плеть была лишь разминкой, а истинным наказанием служила «добровольная разведка».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изрыгающий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откуда отправлялись в путь без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Избранные падали перед ним на колени, порой плача, иногда мочась в штаны, а порой хватая его за ноги и называя хозяином или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стоял неподвижно, глядя на них сверху вниз, с чуть приподнятыми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выплакивались, обмочившись и накричавшись вдоволь, Карлсон легко высвобождал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он: — Ведь вы сами вызвались,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глаза превращались в щелочки, и лицо его казалось едва ли не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Поль стоял на опушке леса и вглядывался вдаль, где виднелись низкие лачуги рудника, он знал, что не может заявиться к Карлсону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двадцать лет жизни в роли Раба-Хворостинки он повидал немало людей, которых Карлсон с улыбкой отправлял в погребальный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несчастные тоже думали, что отыскали нечто ценное, надеялись выменять это на сытный обед и, сжимая в дрожащих руках руду, самоцветы или случайные самородки золота, точно так же падали на колени перед этим улыбчивым толстяком...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уже никогда не возвращались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Поль сейчас явился к Карлсону, сжимаючи в руке самородок размером с кулак...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пес сперва замер бы, а затем его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улыбка Карлсона стала бы приветливее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Молодчина, Отавис.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зазвучало бы ровно столько удивления, сколько требовалось: — И впрямь старый Раб-Хворостинка, есть в тебе стержень, раз решился сунуться на Гору Хэйлун. Ну-ка, ну-ка, покажи...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бы руку за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Карлсона слегка дрогнула бы — пораженная тяжестью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бы щурясь рассматривать добычу, вертя ее так и эдак, а пальцы скользили бы по поверхности самородка, словно по шкуре живого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бы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золото...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оставался все таким же ласковым: — Ты ведь стянул его на руднике,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вопрос —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— смертная казнь для Раба-Хворостинки.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на глазах у всех с показным сожалением объявил бы этот «факт».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надсмотрщики закивали бы, поддакивая и глядя на Поля взглядами, предназначенными для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золото досталось бы Карлсону, а Поль — погребальному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и аккуратно,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Карлсон по прозвищу Железная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десять лет на рудниках не было никого, кто умел бы «разбираться с делами»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Поль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самый дальний дозорный пост рудника и углубился в чащу, подступающую вплотную к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небольшим, с редкими соснами и порослью дикой травы по колено — укрыться здесь мог лишь тот, кто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самым крупным валуном на краю рощи, он отчетливо видел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— единственную дорогу, ведущую за пределы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Грунтовая дорога вся в рытвинах и ухабах, по обеим сторонам которойгромоздились отвалы пустой породы, а чуть дальше расстилалась серая пустошь, уходящая к самому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направлялся сюда извне, ему непременно пришлось бы ехать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— собственный барак.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продуваемый всеми ветрами, но все же бывший уголком тепла, где он, Лэанна и двое детей теснились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барак казался не больше ладони, а ветхий кусок войлока, прижатый к крыше камнями, трепыхался на ветру, словно дыхание умирающего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долго смотрел на эту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из дверей вышел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худенький, он постоял на пороге с мгновение, словно чего-то выжидая или кого-то разыскивая, пока другой взрослый не увлек его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Лорен, его свет,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сжал кулаки еще крепче, впившись ногтями в ладони до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он вовсе не случайного прохожего, а рыцаря Рейнарда.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рыцаря, который швырял еду Лорену и Эльзе, рыцаря в сияющих доспехах на сером коне, чужака в этом мире, который, впрочем, изредка ступал на его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видел его много раз, но больше всего ему запомнились два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произошел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ехал по той самой грунтовой дороге, неторопливо покачиваясь в седле, будто никуда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отражалось в его доспехах так ярко, что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стоял у края карьера и издалека провожал взглядом проезжающего мимо человека, испытывая странное чувство — будто орел пролетел над стаей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орел красовался, а потому, что цыплята и сами прекрасно знали, кто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случился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возвращался после выполнения какого-то поручения, все так же верхом на своем сером жеребце.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ребенок из рабов выскочил к самой дороге — он был слишком мал и еще не знал здешних порядков, не понимал, что означают хлысты и цепи, — и протянул руку, чтобы ухватить коня за хвост. Сердце Поля подпрыгнуло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рыцарь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сверху вниз на малыша, а затем достал из седельной сумы два куска вяленого мяса и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не был злым, но ребенок, словно получив невидимый толчок, испуганно отшатнулся на два шага назад, после чего подхватил мясо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не мог бы объяснить, что таилось во взгляде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жалость — жалея, человек задерживает на тебе взгляд подольше. И не презрение — презрение слишком лениво, чтобы бросать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читалось... словно он смотрит на камень, на дерево, на облако, проплывающее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Существуешь ты или нет — для него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бросил тот сверток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кого ждал Поль, хотя и не был уверен, дождется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рыцарь приезжал каждый месяц по делам сэра Варелы — поговаривали, будто с депешами, с конвоем или же инспектируя владения своего господина по чьему-то поручению.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толком никто ничего не знал. Иногда в начале месяца, иногда в середине, а порой и под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определенности, никакого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Полю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проглотил ту самую последнюю половинку черного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медленно, тщательно, превращая каждую сухую крошку в кашицу во рту, чтобы затем понемногу сглатывать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 фляге оставалось ровно половина; сделав пару глотков, он спрятал ее обратно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и покатилось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грунтовой дороге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на редкость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негде было укрыться от ветра, и он свернулся калачиком у большого валуна, проведя всю ночь без сна,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Полю хоть немного забыться, как холод пронзал его до дрожи, он открывал глаза и уставился на ночные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сияли холодным ледяным блеском, и когда дрожь становилась совсем невыносимой, он снова пытался задремать.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почти кончилась, хлеб тоже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обшарил всю округу в глубине леса и нашел несколько кустиков дикой лебеды.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у нее были жухлыми, на вкус — горькими и вяжущими, но они хотя бы давали немного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под сгнившей корой деревьев несколько белых червей — толщиной с большой палец, мягких, извивающихся прямо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долго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зажмурился, закинул их в рот, пару раз качнул челюстями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тошноты мгновенно подступила к горлу, но... Поль не смел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стошнить, как он лишился бы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http://bllate.org/book/19072/1873299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