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еще не заметив, как сгустилась атмосфера, хотела было что-то добавить, но старик Ся толкнул ее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госпожи Ли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она подняла голову, наконец заметила стоявших неподалеку Ся Аня и Ся Хэсина и широко раскрыла глаза. Вся семья замерла, глядя друг на друга, и никто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стоявший рядом, переводил взгляд с одних на других и, чувствуя нарастающее напряжение,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применил свой излюбленный прием: затаился, словно перепелка. Госпожа Ли была в таком шоке, что совершенно не понимала, как реагировать на происходящее. В конечном счете, именно Ся Хэсин развеял эту смертельно опасную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Ся Хэсин. —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почувствовал, что компания выглядит не как группа людей, договорившихся о встрече заранее, но, будучи человеком сферы обслуживания, не стал лезть в чужие дела. Он лишь кивнул и молча принес дополнительные приборы и стулья к столу. Впрочем, внешность у всех присутствующих была просто невероятной, так что поверить в то, что они одна семья,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и Ся Хэсин заняли свои места, и расстановка сил приняла следующий вид: старик Ся и госпожа Ли сидели с одной стороны, а Ся Ань оказался зажат между Хо Цзяо и Ся Хэсином.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мгновенно подскочило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кругом, глядя, как в котелке с грибным бульоном булькает кипящий суп, наполняя воздух аппетитным ароматом. Ся Ань уставился на отца, глазами приказывая ему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Ся, почувствовав на себе взгляд сына, наконец решил взять на себя роль главы семейства. Он сжал кулак, тихо кашлянул и постарался сделать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немного приободрился, но тут же увидел, как весь боевой настрой отца улетучился за пару секунд. Сникнув, старик Ся выдавил из себя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хого здесь довольно неплох,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ну неужели у тебя нет ни капли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тоже выглядел обиженным. Он специально выбрал такое отдаленное место, чтобы не столкнуться с Ся Хэсином. Откуда он мог знать, что Ся Ань притащит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крепко сжимал в руках игрушечного коалу, вжав пальцы ног в пол, и мучительно размышлял, как начать разговор, но тут подал голос Хо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вздрогнул, посмотрел на сидящего справа Хо Цзяо и выдавил ответную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пара фраз наконец пробили брешь в удушливой атмосфере. Старик Ся, ухватившись за ниточку разговора, повернулся к Ся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ты знаком с Хо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что-то промычал в ответ,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заходил в мой магазин почитать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судьба, — просиял старик Ся с отеческой теплотой. — Мы всей семьей любим читать, так что нам точно будет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струна, казалось, немного ослабла, но не успел Ся Ань выдохнуть, как раздался голос Ся Хэсина. Тон его был таким же мягким и спокойным,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представите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замялся. Его маска невозмутимости окончательно сползла,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родной сын, — внезапно произнесла госпожа Ли, которая до этого пребывала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ее снова покраснели, но взгляд был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А-Син, прости, что так долго скрывали это от тебя. Я знаю, что для тебя это удар, но Ань-Ань наверняка уже успел тебе сказать: Хо Цзяо — мой родной сын. Как мать, я не могла позволить ему скитаться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Ся, глядя на жену, которая из последних сил старалась держаться, поспешно обнял ее за плечи. Боясь, что Ся Хэсин поймет все превратно,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у нас нет кровного родства, А-Син, ты все равно наш сын. Мы не будем делать различий, вы оба — моя семья,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слегка приподнял веки, выделив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Ся: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шоке уставился на Ся Аня, его веко нервно задергалось.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еще не сказал брату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был ошеломлен таким стремительным развитием событий — он ведь просто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опустил взгляд, скрыв выражение глаз. Его молчание отозвалось в груди Ся Аня неприятным уколом — он был уверен, что брат сейчас потрясен и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не был бы подавлен?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помолчав, Ся Хэсин вдруг усмехнулся. Под напряженными взглядами всех присутствующих он взял чашку Ся Аня, ополоснул ее чаем, снова поставил перед ним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проголодался?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замер, кивнул, а Ся Хэсин, словно ничего не произошло, привычным движением выловил мясо и положил ему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Ся, обнимая встревоженную госпожу Ли,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только Ся Ань уткнулся в свою тарелку, хотя ел он без всякого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Хэсина поднялся выше макушки Ся Аня и остановился на молодом человеке, который с самого начала, не считая пары слов Ся Аню,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Ся Хэсин смотрел на собеседника и вынужден был признать: тот ни в чем не уступает другим. Даже в такой ситуации от него исходила аура спокойного, почти небрежного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короткого взгляда хватило обоим, чтобы понять: перед ними человек, которого не так-то просто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 от него веяло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чуть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Хэсин.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съежившись, как перепелка, не смел даже выпрямить спину. Ему казалось, что между этими двумя сейчас сверкают молнии, и стоит ему поднять голову, как он тут же попадет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