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 ответственно относится к своему здоровью, Вэнь Юйюэ начал фотографировать всё, чем занимается дома, и отправлять снимки Цинь Исяо: будь то полезная еда, пейзажи во время прогулок или позы для йоги. Последние несколько дней он также стал присылать фотографии книг, которые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Цинь Исяо занимался делами в офисе, когда его телефон издал короткий сигнал. Это был специальный рингтон, установленный исключительно для Вэнь Юйюэ.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руководителю отдела, который докладывал о работе, прерваться, а сам открыл телефон, чтобы посмотреть, что на этот раз прислал Вэнь Юйюэ.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Вэнь Юйюэ лежал на книге, надев наушники и глядя прямо в объектив. Подпись гласила: Я учусь,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старательно демонстрировал процесс своего обучения, а Цинь Исяо, глядя на это, лишь поймал себя на желании ущипнуть его за забавное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отдела, заметив выражение лица босса, на мгновение замер. В голове промелькнула мысль: кажется, господин Цинь влюбился? Нет, должно быть, мне показалось, разве может у него быть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отгоняя эту нелепую догадку. Слухи в компании распространялись быстро, и хотя все знали, что господин Цинь женат, его супруг ни разу не появлялся на людях. Сам Цинь Исяо о жене никогда не упоминал, из-за чего многие решили, что их брак несчастлив, и одинокие сотрудники компании не теряли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руководитель отдела лишь молча размышлял, кто-то другой без стеснения спросил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Цинь, что это ты такое смотришь, что аж сияешь?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поднял голову и, увидев вошедшего,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Фань Бочжань, его друг детства. Зная характер Цинь Исяо, он ничуть не испугался исходящего от того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тему. Какую красавицу высмотрел? — он вытянул шею, пытаясь заглянуть в телефон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с хлопком перевернул смартфон и метнул в друга испепеляющий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Вэньвэнь прислал. Нечего тебе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Бочжань опешил 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Вэньвэнь? Вэнь Юйюэ? Твоя супруга прислала фото?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верить или нет, — отрезал Цинь Исяо. 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Бочжань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скучно дома, мать уже ворчит. Вас звал гулять — вы не идете, вот и пришел посмотреть, чем занят наш великий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очень занят, времени на прогулки нет, — ответил Цинь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Бочжань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отговорки? Дай глянуть, какая красавица пленила нашего главу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Исяо, устав от его назойливости, решил, что в этом нет ничего секретного, и коротко показал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Доволен? Вэньвэнь очень привязчив, каждый день шлет всякое. Посмотрел — и проваливай. — Он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и Фань Бочжань в один голос мысленно воскликнули: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подумал: Неужели это действительно госпожа Цинь? Тот самый неуловимый супруг? Судя по тону господина Циня, у них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черед Фань Бочжаня 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это что еще за фокусы? Хвастаешься? Ну ты даешь, никогда бы не подумал.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Бочжань перестал дурачиться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серьезно, старина Цинь? Раз уж мы заговорили об этом, не могу промолчать. Такая свадьба — и ни слова нам. И церемонии не было. Что у вас вообще происходит? Супруг твой на людях не показывается, ты знаешь, что о вас болтают? Говорят, любви у вас нет, и что ты с ума сошел, женившись на неизвестно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чужих сплетен? Должен ли я спрашивать разрешения, чтобы жить своей жизнью? — Он помолчал. — К тому же, я не скрывал этого намеренно. Все случилось внезапно: Вэньвэнь забеременел, здоровье у него слабое, вот и сидит дома,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их отношения были натянутыми, он не хотел обсуждать это с друзьями. Но теперь, когда Вэнь Юйюэ стал таким послушным и их связь укрепилась, Цинь Исяо решил не таиться и объяснил другу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Бочжань просиял, дорисовав в голове всю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свадьбы не было и супруг дома сидит! Оказывается, здоровье поправляет. Нужно было догадаться, что тут есть подвох. — Он подмигнул Цинь Исяо, надеясь, что тот поймет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Исяо задергалась вена на лбу. Понимая, что друг не отстанет, он повернулся к руководителю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Вернешься после обеда, доложишь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кивнул и, сияя от восторга, отправился к себе. Вернувшись в кабинет, он вызвал подчиненного и, прежде чем тот ушел,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в следующем году у госпожи Цинь родится ребенок, раздаст ли господин Цинь всем сотрудникам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нам нужно готовить подарок для господина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вряд ли оценит наши копейки, просто будьте повежливее. Здоровье у госпожи Цинь слабое, господин Цинь очень переживает. Будьте внимательны, не создавайте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вас, — ответил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рабочее место, он быстро напечатал в общем чате: Новость — госпожа Цинь беременна, из-за слабого здоровья сидит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 Госпожа Цинь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только что от менеджера, он был в кабинете босса. Похоже, у них с супругом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был разбит,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правда всё хорошо???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сегодня не с той ноги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бодрили лучше любого кофе. Особенно когда сплетни касались самого босса. Пальцы летали по экранам. В считанные минуты вся группа компаний знала: госпожа Цинь беременна, лечится дома, господин Цинь души в нем не чает, а в следующем году будут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 Фань Бочжань сопереживал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сидит дома, а снаружи такие небылицы плетут. Ты тоже хорош, Цинь, давно бы выступил с заявлением, чтобы не давать повода для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маленький, мы с Вэньвэнем волнуемся.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Бочжань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Ребенку три месяца, теперь можно и сказать, — ответил Цинь Исяо. — Но Вэньвэню нельзя переутомляться, так что познакомимся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Бочжань согласился, что здоровье супруга важнее, и вскоре ушел, заявив, что сам разнесет эту новость по миру. Он знал своего друга: Цинь Исяо слишком горд, чтобы притворяться в любви, если ее нет. Раз он столько рассказывал о Вэнь Юйюэ, значит, тот действительно дорог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Бочжань ушел, Цинь Исяо потер виски и отправил сообщение родителям: Проверка Вэньвэня прошла успешно, анализы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вокруг столько слухов, он решил начать с родителей, чтобы попытаться сгладить их конфликт с Вэнь Юйюэ.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звонок. Цинь Исяо ответил, и в трубке послышался голос матери. Она звучала довольно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всё хорошо, ребенку три месяца, всё стабильно. Через полтора месяца можно будет разглядеть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Исяо ахнула. Эта новость заставила ее сердце биться чаще, а прежняя неприязнь к Вэнь Юйюэ немного отступила под натиском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 соблюдает все рекомендации врача, остальное время читает. Приезжайте на выходных, попробуете, как готовит нанятая мной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последней ссоры мать решила держаться подальше, но искушение увидеть внука оказалось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сейчас делают видео УЗИ, мама, — добавил Цинь Исяо. — Посмотрите, на кого ребенок больше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характер будет в тебя, большего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Цинь Исяо. — Я закажу праздничный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наблюдавший за ней, увидел, как уголки ее губ дрогнули, и она наконец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мы скоро увидим нашего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не ожидал, что, вернувшись домой, Цинь Исяо озадачит его такой новостью. Он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приедут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Исяо успокаивающе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бойся, я обо всем договорился, они не будут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Юйюэ доверял своему покровителю. Мать Цинь Исяо, как и сам Цинь, была человеком решительным: если оригинал ее разозлил, она просто ушла, не желая тратить время на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получив заверения от Цинь Исяо, Вэнь Юйюэ все равно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http://bllate.org/book/19075/1873458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