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Пятничным вечером Вэнь Юйюэ так разнервничался,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Циня — совсем не его собственные мама и папа, просто так они его не простят. Прежний владелец тела успел насолить им так сильно, что они и без того были к нему предвзяты. А если завтра он случайно снова их разозлит,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ворочался на широкой кровати, пока от мыслей не разболелась голова, но сон так и не шел. Он сел, а потом и вовсе начал расхаживать по комнате. Раз уж сна ни в одном глазу, лучше уж подвигаться. Он раздвинул шторы — белый лунный свет хлынул сквозь огромное окно в пол, заливая комнату чистым, безмятежным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в дверь постучали. Громкий стук в ночной тишине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словно почувствовав его напряжение,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сам господин Цинь. Вэнь Юйюэ прижал руку к груди — он был из пугливых, и сердце всё еще колотилось. Его одолевало любопытство: зачем Цинь Исяо пришел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Вэнь Юйюэ не запирал дверь, так что вставать и открывать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вошел и, остановившись перед ним,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надул губы, в его голосе смешались каприз и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вспомню, что завтра приедут мама с папой, так сон пропадает.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позабавила эта детская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Мои родители не волки, детей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всё равно нервничал. Он посмотрел на него взглядом, выражающим полное «ты ничего не понимаешь»,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спать. Я еще поброжу, как захочу — лягу. — Сейчас, когда он был взволнован, страх перед Цинь Исяо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заставить родителей проникнуться к тебе симпатией.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Он потянул мужчину за руку и усадил на кровать, всем своим видом показывая: «Не спеши, давай обсудим всё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подыграл ему, наклонился к самому уху и начал тихонько давать советы. Горячее дыхание опаляло кожу, Вэнь Юйюэ невольно поежился, но вскоре полностью погрузился в то, что говорил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не будешь знать, что делать, просто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Юйюэ, проворочавшийся до трех-четырех утра, ожидаемо проспал. Цинь Исяо знал, что он поздно лег, поэтому пришел будить его только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не в силах разлепить глаза, узнав время, в панике вскочил с кровати с растрепанными волосами и, не имея на то особых оснований, возмущенно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уже полностью одетый, стоял у кровати и насмешливо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последствия того, что кое-кто не спит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задохнулся от возмущения, уставившись на него с открытым ртом. Цинь Исяо не выдержал и рассмеялся, ущипнув его за раскрасневшиеся от сна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Родители приедут только к одиннадцати, успеем. Не забудь надеть ту одежду, о которой я говорил. — Он достал из шкафа вещи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замер, но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взял одежду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смотрел на себя в зеркало. Широкая одежда для беременных без пояса, короткие рукава, которые на нем выглядели как длинные, мягкие, только что высушенные волосы... Выглядел он как сущий ребенок. Вэнь Юйюэ надулся — вкус Цинь Исяо вызывал у него сомнения. Неужели это понравится матери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искать что-то более официальное было уже поздно. Вэнь Юйюэ, теребя подол, нерешительно вышел к дожидавшемуся его Цинь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можно? Не слишком ли это... неформально?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перед ним выглядел таким беспомощным и потерянным, с блестящими глазами и нахмуренными бровками, что так и хотелось его затискать. Цинь Исяо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подбодрил он его. — Я лучше всех знаю маму. Она обожает послушных детей, в таком виде ты ей точно приглянешься.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Вэнь Юйюэ решил поверить ему на слово, и они спустились в гостиную ждать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Вэнь Юйюэ начал проверять время каждые две минуты. Он не находил себе места, прислушиваясь к каждому шороху за дверью, и даже не слышал слов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снаружи послышались звуки. Вэнь Юйюэ поспешил к прихожей и замер, боясь даже дышать. Это была привычка из прошлой жизни: когда он был маленьким и еще не болел, то всегда бежал к двери, как только слышал, что кто-то возвращается домой, и громко кричал приветствия. В его понимании, встретить родных у порога было лучшим способом выразить свою радость и тоску. Сейчас, на нервной почве, он сработал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увидев, как Вэнь Юйюэ метнулся к выходу, не сдержал улыбки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родители Циня увидели, как супруги стоят в прихожей, вытянувшись по струнке. Такой прием озадачил мать. Она подозрительно посмотрела на нервного Вэнь Юйюэ, а затем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натворили?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ты думаешь, что твой сын зовет вас только тогда, когда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Каждый раз, когда мы приезжаем, ты сидишь в кабинете и ждешь, пока тебя позовут. Никогда еще не встречал нас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обидно это слышать. Мы с Вэнь-Вэнем сегодня специально вышли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Юйюэ, мать немного смягчилась — всё же он не был ее родным сыном, чтобы продолжать пикироваться. Она внимательно оглядела его. С того момента, как они вошли и он поздоровался, Вэнь Юйюэ тихо стоял в стороне. Короткая стрижка, свободная одежда, скрывающая живот, — он выглядел таким маленьким и покорным, что сердце матери на секунду дрогнуло. Но тут же она вспомнила его прежние выходки, и ее настрой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ведет себя вежливо, грех не ответить тем же. Вспомнив слова сына,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 Здоровье у тебя слабое, нечего на ногах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послушно сел, чем снова вызвал удивление матери. Раньше, стоило ей появиться, он начинал капризничать, хамить или командовать, ведя себя так, будто он здесь главный. В этот раз он вел себя на удивление тихо. В какой-то момент мать даже поймала себя на мысли, что он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день сегодня неудачный! — подумала она. — И зачем сын выбрал такое время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еще не знала, что главные сюрпризы дня только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на столе появилось множество изысканных блюд, от которых у матери разыгрался аппетит. Однако перед Вэнь Юйюэ стояла лишь порция диетической еды, которая выглядела совсем не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ешь только это? — Ей стало его жалко. Она представила себя на его месте: если бы она болела и ела пресную пищу, а остальные пировали перед ней, она бы сочла это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Вэнь-Вэня слабое здоровье, приходится придерживаться предписаний врача и диетолога.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не заметив игры мужа,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ешьте, не обращайте на меня внимания. Скоро и я смогу есть как все. — Он улыбнулся, и его глаза засияли таким искренним предвкушением, что мать невольно прижала руку к сердцу. Ох, сейчас он выглядел таким трогательным...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отлично понимавший, как воздействовать на мать,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папа, ешьте, а я посижу с Вэнь-Вэнем. — И попросил принести ему такую же диетическую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любила послушных детей — именно поэтому она в свое время и согласилась на этот брак, поддавшись внешности. В этот раз всё проходило на удивление гладко, и Вэнь Юйюэ с каждой минутой вызывал у нее всё больше симпатии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они сидели в гостиной, мать упомянула о банкете в честь дня рождения семьи Вэй, который должен был состояться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задумался и спросил Вэнь Юйюэ: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уже полмесяца сидел дома, словно гриб в лесу. Несмотря на то, что каждый его день был расписан, ему стало скучновато. Услышав вопрос,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сказав это, он осознал: семья Вэй... Главный герой книги тоже носил эту фамилию.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ведь не прежний владелец тела, он не собирается конфликтовать с главными героями. К тому же, когда он попал в этот мир, прежний хозяин еще не успел «засветиться» перед ними. Для главных героев книги он сейчас — просто таинственный, никогда не появлявшийся на публике супруг Цинь Исяо.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Вэнь Юйюэ с надеждой посмотрел на Цинь Исяо, предвкушая возможность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