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Серебристо-серый «Ламборгини» остановился перед небольшим коттеджем семьи Гу, яркие фары разрезали густую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вышел из машины. Гао Линь приветливо приоткрыл окно, чтобы попрощаться: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кивнул, рассеянно соглашаясь. Проводив взглядом отъезжающую машину, он потер лицо, которое затекло от натянутой дежурной улыбки, и опустил глаза. Его взгляд потускнел. Он не торопился идти к усадьбе Гу, а постоял немного в одиночестве, вдыхая прохладный ночной воздух, и спустя долгое время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Гу Лин достал его и мельком взглянул на уведомление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[Цветник (5)]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Чэнь: @ЛинЛинЦи Лин-эр, в чем дело? Ты еще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Ивэнь: Мы тут уже целую вечность ждем,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уставился на эти сообщения, задержав взгляд на трех иероглифах после знака @. Пальцы, сжимавшие телефон, побелели. Он быстро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ЛинЛинЦи: Кто изменил мое имя в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тут же сменил свой ник на «Лин».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Чэнь: ? Что случилось? Разве имя не отличное? Ладно, проехали. Лин-эр, когда будешь? Мы тут уже извелись, десять порций «Смертельного яда» тебя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посмотрел на трехэтажный коттедж. В гостиной на первом этаже горел свет — неизвестно, спали ли остальные члены семьи Гу. Одна мысль о том, что сегодня придется ночевать под одной крышей с этими людьми, вызвала у него приступ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Лин: Не приеду. Возникли непредвиденные обстоятельства, меня отправили прямо домой, к семье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он убрал телефон, не желая читать недовольные вопли в чате, и, глубоко вздохнув, направился к главному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 увидел, что в прихожей горит тусклая желтая лампа. Гу Ин, задремавшая на диване, вздрогнула от звука двери и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еще не спишь? — Гу Лин окинул гостиную взглядом. Увидев, что никого больше нет, он почувствовал, как раздражение немного отступило, и обратился к сестре: — Уже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поднялась, поправляя кофту, и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ждала... Ну как прошел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пытливо заглянула брату в лицо, в ее глазах читалась скрытая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людьми из семьи Ци... легко было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 из Цзинчжоу — род с глубокими корнями и высоким положением. О них ходило множество слухов, в основном о строгих правилах и суровом семейном укладе. А их наследник, Ци Чэ, был известен своим холодным нравом и полным отсутствием эмоций. Именно поэтому, несмотря на то что брак с семьей Ци сулил огромные богатства и ресурсы, семья Гу побоялась отдавать своего «драгоценного» внука Гу Аня, предпочтя вернуть Гу Лина, которого когда-то выбросили на произвол судьбы, чтобы использовать его как разменную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понял, о чем беспокоится сестра, и на мгновение вспомнил сегодняшний ужин...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нормально, они не такие страшные, как о них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страшного в ужине с группой андроидов? Разве что сплошное ощущение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не могла понять, успокаивает он её или говорит правду, но тревога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лестницы послышались шаги — это старик из семьи Гу вышел среди ночи и, увидев свет в гостиной, недовольно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и не идешь спать! Чего болтаете? А если разбудите всех?!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поднял голову, прищурившись, глядя на лестницу. Старик прошаркал мимо в тапках, продолжая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неблагодарных дармоеда, поскорее бы вы убрались из этого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слегка дернул уголком губ — то ли с усмешкой, то ли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спать, — тихо сказала Гу Ин и вздохнула: — Может, в семье Ци будет даже лучше, чем здесь, где приходится терпеть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промолчал. Прожив жизнь заново, он не собирался просто сбежать из семьи Гу, чтобы обрести свободу — он хотел вернуть всё, что принадлежит ему по праву. Этот дом должен был достаться ему и Гу Ин. Эти люди не только захватили наследство, оставленное их родителями, но еще и смели называть их неблагодарными. В прошлой жизни именно из-за привычки уступать и приспосабливаться он остался ни с чем. Больше он такой ошибки не совершит.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 подал виду. Зная, что Гу Ин слишком мягкосердечна, он не хотел ее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 ты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Гу Лин уже собирался закрыть дверь, но вдруг остановился и с силой захлопнул её, издав оглушительный грохот. Он услышал, как старик наверху вздрогнул от испуга и начал ругаться. Гу Лин тихо усмехнулся. В любом случае, пока Ци Чэ не заберет его, семья Гу не посмеет выставить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комната была пуста — кроме кровати, в ней почти ничего не было. Кровать была сколочена наспех из досок. Его выгнали из дома еще в четырнадцать лет, предоставив самому себе. А когда несколько дней назад семья Гу решила использовать его для брачного союза, они, желая разыграть спектакль счастливой семьи перед Ци, чтобы выторговать побольше выгоды, заставили его временно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холодную и пустую комнату, Гу Лин задался вопросом, почему в прошлой жизни он вообще согласился вернуться и подыгрывать им. Подумав об этом, он даже пожалел, что хлопнул дверью недостаточно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умылся. Это была гостевая комната, где никто не жил, ванная была в ужасном состоянии, вода то и дело меняла температуру, так что пришлось закончить по-быстрому. Вернувшись, он потер покрасневший от ледяной воды нос, лег на жесткую кровать и открыл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топах поиска красовался целый список запросов, связанных с заказчиком: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#Ци Чэ отправился на съемки «Красоты в пути»#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#Образ Ци Чэ в аэропорту Наньчжоу#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#Ци Чэ сегодня снова в черно-белом?#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мельком просмотрел темы, но они не вызвали у него интереса, пока он не увидел последний заголовок. Зайдя в него, он увидел ленту, переполненную восторженными фанатскими комментариями. На самых популярных постах — коллажи и видео. Ци Чэ был одет в простую белую рубашку и черные брюки. Сочетание цветов простое, крой безупречный, подчеркивающий высокий рост и длинные ноги — в толпе он выглядел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Блогер, выложивший пост, был известным пользователем с ником «Ци Чэ сегодня снова в черно-белом?». Гу Лин зашел на её страницу, самый свежий пост был сегодняшним: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«@Ци Чэ сегодня снова в черно-белом?: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уже десятки тысяч. Самый популярный: «Я очарована, клянусь, никто не выглядит в черно-белом так хорошо, как Ци Чэ». Лайков у этого комментария было восемьдесят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суть, Гу Лин потерял интерес и вышел из этого «клуба фанатов Ци Чэ». Он вспомнил, во что был одет Ци Чэ на вчерашнем банкете — почти то же самое, что и сегодня в аэропорту. Может, бренды или детали отличались, но в конце концов, это просто белая рубашка и черные брюки, разве можно придумать что-то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Гу Лина встала картина: огромная гардеробная, забитая одинаковой одеждой. Он покачал головой. И правда, андроид. Его эстетические предпочтения — это просто односторонний алгоритм, причем такой, который не подлежит изменению.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жесткой кровати Гу Лин всю ночь спал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07:25 будильник прозвенел точно по расписанию. Из-под плотно закутанного одеяла высунулась рука и метко его выключила.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резко вздрогнул и сел на кровати. Он поспешно включил телефон, увидел, что еще нет половины восьмого, и его напряженные нервы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откинулся назад, опираясь на локти, и потянулся. Одеяло соскользнуло, обнажив ключицы с четкими, плавными линиями. Он привык спать голым, но свое постельное белье не привез, а то, что выдала семья Гу, было грубым и низкокачественным. Оно натирало кожу, которая у него была нежной и чувствительной, из-за чего на теле выступила заметная 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к 07:30. Гу Лин не сводил глаз с экрана, ожидая момента, когда будет ровно 07:29...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внезапно замер, осознав критическую проблему. У него не было контактов Ци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зажмурился, глядя, как время перескочило на 07:30, закрыл лицо одеялом и тяжело вздохнул. Нет номера, нет Вичата, как обмениваться утренними и вечерними приветствиями? Неужели просить Гао Линя передавать сообщения? Вчера он об этом совсем не подумал, и сторона заказчика, судя по всему, тоже. Интересно, чей это прокол?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исправить ситуацию, пришло сообщение от Гао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«Заказчик (агент): Прошу прощения, это моя оплошность, забыл дать вам номер телефона господина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пришел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скопировал его и попытался добавить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Результат: «Пользователь не найден».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словно загорелся знак вопроса. Он был в замешательстве, не в силах поверить в свою догадку. Неужели... ему придется писать СМС?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шоке Гу Лин, решив рискнуть, отправил на этот номер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издевательство. Неужели он действительно должен писать СМС? Мы что, в XXI 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смотрел на это холодное «Доброе утро», затерявшееся среди спама и уведомлений,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Вичат и, не теряя надежды, спросил Гао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Лин: Подскажите, пожалуйста, какой у господина Ци Вичат?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Линь: У господина Ци нет Вичата. По всем вопросам пишите на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Смирился. Он сохранил номер, подписав его «Заказчик», а затем, подумав, добавил в начало букву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Вичата, то с утренними и вечерними приветствиями проблем нет, картинки тоже можно слать, но как быть с видеозвонками?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этот вопрос Гао Линю. На этот раз ответа не последовало — видимо, пошел уточнять у Ци Чэ. Гу Лин встал, налил воды, и только сделал глоток, как пришло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Линь: Господин Гу, пожалуйста, скачайте программу «Tencent Meeting».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http://bllate.org/book/19076/1873510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