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ночь Гу Лин просыпался восемь раз, тридцать два раза осторожно ворочался с боку на бок и двадцать девять раз чувствовал, как всё тело охватывает невыносимый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в семь тридцать шторы автоматически раздвинулись и в комнату хлынул естественный свет, Гу Лин, припухший и измученный, сел на огромной мягкой кровати, которая всю ночь была для него пыточной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другую сторону постели: Ци Чэ уже проснулся и поднялся. Каждое его движение было плавным и естественным, без тени суеты — словно отработанная тысячи раз программа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поправил запонки на манжетах, поднял взгляд на Гу Лина и произвел своим спокойным, чуть хрипловатым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Лин, едва разлепив глаза, без сил выполнил свою утреннюю повинность: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вышел из спальни. Гу Лин остался сидеть на краю кровати, глядя в панорамное окно на густые кроны деревьев и туманные горы вдали. Было всего семь тридцать утра, рассвет только начинался, а в обычное время он в этот час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поднялся, чувствуя себя словно в невесомости. Он зашел в ванную и три минуты умывался холодной водой, но это почти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обнаружил, что завтрак уже на столе. Гу Лин занял вчерашнее место. Напротив него Ци Чэ, прихлебывая кофе, углубился в изучение графика интервью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вошел в столовую, сразу заметил Гу Лина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Лин, пребывая в прострации,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 плохо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поспи рядом с тем ледяным хозяином, что живет в этом доме. Разумеется, открыто жаловаться на того, кто его содержит, он не мог, поэтому прибег к универсальной отговорке: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думаю, через пару дней привыкнете.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не стал отвечать, про себя подумав лишь о том, как бы не умереть от хронического недосыпа раньше, чем эти пара дней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прошел в привычной тишине. Ци Чэ отложил приборы и взял со стола антисептик для рук. Гу Лин краем глаза проследил за его движениями: от длинных тонких пальцев и рельефных вен на тыльной стороне ладони до узких, жилистых запястий.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заметил светлый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удивленно поднял взгляд, решив проявить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вашей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на мгновение замер, затем опустил руку, прикрывая край пластыря манжетой,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припомнил, как в прошлой жизни видел это в горячих новостях: Ци Чэ отказался от дублера и сломал кость, когда снимался в сцене падения на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Давно? При переломе нужно долго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растяжение.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память его подвела. Если судить по хронологии, тот перелом случится еще через несколько месяцев, а фильм, в котором это произошло, даже не начали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еще не проснулся, — не моргнув глазом, выкрутился Гу Лин и сменил тему: — А как вы его получили?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посмотрел на палочки и стакан с соевым молоком в руках Гу Лина и промолчал. Гу Лин перевел взгляд с него на свои приборы и тоже притих. Кто вообще может привыкнуть к правилу не разговаривать во время еды?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больше не расспрашивал, уткнувшись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приехал Гао Линь, чтобы забрать его на интервью. Уже уходя, он обернулся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приглашение на плотной бумаге с золотым тиснением и протянул Гу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это приглашение на премьеру нового фильма Ци Чэ. Обязательно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виллы Ци Чэ шел впереди, не обращая внимания на Гао Линя, который 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сел в машину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подумать о том, почему ты тратишь приглашения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так скажешь, — Гао Линь выглядел ничуть не удивленным. — Разве ты не говорил раньше, что больше всего ненавидишь людей, которые судят других предвзято? Твоя предвзятость к господину Гу слишком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поднял взгляд,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предвзятости, я лишь констатирую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узнать его получше, прежде чем делать выводы. Мне кажется, он совсем не похож на избалованного богатого сынка, это всё пустые слухи...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надел солнцезащитные очки и маску, закрыв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он мне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 Гу Лин прибыл в отель Юэмин в Наньчжоу, где проходил премьерный показ. Ночь еще не опустилась на город, но огни у входа в отель сияли ярче вечерней зари. В банкетном зале царила суета, слышался звон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Гу Лин увидел тех, кого меньше всего хотел встретить, и слегка нахмурился. Гу Цзяньго тоже заметил его и тут же вытянулся в лице. Чжан Янь, державшая мужа под руку, поправила прическу и демонстративно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лишь холодно скользнул по ним взглядом и прошел мимо,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негромко окликнул его Гу Цзяньго, озираясь по сторонам. — Господин Ци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сделал вид, что не слышал, и не замедлил шага. Он услышал, как Гу Цзяньго за спиной в ярости заскрежетал зубами, но не решился крикнуть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Цзяньго, тяжело дыша от гнева, обернулся на осторожный голос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режиссер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в смущении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слышал, что фильм Родной край уже ищет инвесторов. А как же Южный берег? Южный берег ждет только финансирования, как только деньги поступят, мы сразу начнем съемки...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прощения, — прервал его Гу Цзяньго, усмехнувшись. — Забыл вас предупредить: компания Синжуй больше не инвестирует в Южный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 мгновенно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шутите так. Разве Синжуй не обещала быть единственным инвестором и продюсером? Я ведь даже не искал других спонсоров, когда у вашей компании были трудности. Как вы можете так поступать...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Цзяньго, которого раздражали любые упоминания о банкротстве, закатил глаза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так поступать? Не надо говорить гадостей. Посмотри на свой сценарий, на актерский состав, да и на свои скромные таланты...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 снимешь, то станешь настоящим режиссером-неудачником.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расхохотался. Бай Ли, побагровев от унижения, сжал зубы, гордо вскинул голову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в угол, собираясь совсем уйти, когда почувствовал, как кто-то коснулся его плеча. Бай Ли обернулся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вспомнил о его отношениях с Гу Цзяньго и компанией Синжуй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тоже пришли посмеяться надо мной, прошу, избавьте меня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сказал Гу Лин. — Я пришел обсудить инвестиции. Мои личные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началась премьера фильма Ци Чэ в кинозале отеля. Когда показ завершился, журналисты набросились на создателей фильма. Гу Лин, издалека наблюдая за окруженным толпой Ци Чэ, вышел из зала, раздумывая, как теперь добираться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премьера идет уже несколько дней, отзывы восторженные. Что вы думаете об этой работе...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выступили и как актер в одной из новелл, и как режиссер в другой. В чем, по-вашему,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оцените свой режиссерский дебют?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кратко отвечал на вопросы, но на последнем вопросе на мгновение замолчал. Журналисты шумели, перебивая друг друга, и вопрос потонул в общем 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интервью закончилось, Ци Чэ ушел за кулисы. Гао Линь 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через служебный выход, я всё устроил,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молча надел маску и последовал за помощником и охраной. Звук его туфель по мраморному полу был четким и ритмичным. Он смотрел вниз,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Гао Линь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как собака... Господин Ци, вот антисептик...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взял флакон, но не стал открывать, а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оценку ты бы поставил новелле, которую я режиссировал?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Гао Линь обернулся и рассмеялся. — Конечно, высший балл! Ты не представляешь, за три дня премьеры твое имя не сходит с трендов Weibo, фанаты в восторге и ждут твою полноценную сольную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балл,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кивнул. Ци Чэ больше ничего не сказал, отвернувшись к окну и скрывшись в тени. Гао Линь, заметив неладное, замолчал, глядя на мрачное лицо Ци Чэ, и не мог взять в толк,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вернулся на виллу Ци Чэ. Едва он припарковался, как сзади блеснули фары другой машины. Гао Линь вышел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какое совпадение, вы тоже только что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отдал ключи управляющему Чэню и посмотрел на Ци Чэ, который, выйдя из машины, сразу направился к дому. Гу Лин остро почувствовал, что что-то не так: пусть Ци Чэ всегда был ледяным, но когда его что-то задевало, это ощущалось в самой атмосфере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Гао Линем вошли в дом. Гу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Гу Лин переобулся и прошел в гостиную, где Ци Чэ наливал себе кофе у барной стойки. Гао Линь, пытаясь разрядить обстановку, спросил Гу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 сегодняшний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Лин, поймав взгляд Гао Линя, принялся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особенно та часть, где играл господин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Фильм состоял из пяти историй, и часть с Ци Чэ действительно была самой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поддакнул и подвел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вам последняя новелла?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задумался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внезапно замолчал. Гу Лин не заметил, что даже Ци Чэ, поднесший чашку к губам,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последняя история заставила его морщиться, Гу Лин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съемки и эстетика, конечно, на высоте, но эмоциональная история выглядит как сухой документальный фильм. Возможно, режиссеру не хватило жизненного опыта...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Гу Лин почувствовал, как изменилась атмосфера. Он посмотрел на Гао Линя: тот был бледен как полотно и отчаянно подавал ему знаки глазами. Затем он перевел взгляд на Ци Чэ у стойки — видел лишь его широкую спину и исходящий от него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Лина зародилось самое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 Чэ прервал мертвую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Режиссером последней новеллы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http://bllate.org/book/19076/1873514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