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 такое говоришь? Невозможно, ты наверняка ошибся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зале «Драгоценные яства» Чжао Мэнпин спросил Лу Цина, куда делся Чи Е, добавив, что только что, кажется, видел, как тот проследовал за каким-то мужчиной в соседний банкетный 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Цин тут же отверг это предположение. Все знали, чьей вотчиной был банкетный зал, и как Чи Е мог оказаться в таком месте? Даже родители Чи не смели туда соваться, опасаясь потревожить хозяев.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Чи, услышав обрывки их разговора, обернулась: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Чего вы так раскричались?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Цин замялся: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Пин-гэ сказал... что только что видел снаружи, как старший брат... ушел куда-то в сопровождении какого-то подозрительного типа.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матери Чи промелькнуло раздражение и брезгливость.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у Чи Цитина звякнул телефон — пришло сообщение от Чи Е: «Встретил друга, ушел по делам».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Заглянув в экран, мать Чи скривилась еще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Чи Е планировал откланяться сразу после того, как доиграет свою роль рядом с молодым господином Гу. Но к концу банкета к ним подошел владелец группы компаний Ваньши, чтобы предложить тост, а Тао Вэйдун начал подначивать их присоединиться.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руках у обоих была водка.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господин Гу, небрежно закинув руку на спинку стула Чи Е, полулежал, опустив взгляд. Он лениво наблюдал за их представлением, не принимая бокал и не двигаясь с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Е наблюдал за происходящим со стороны. Гу Цунчжоу уже выпил несколько бокалов красного вина. Оно было некрепким, но если смешать его с водкой, можно было быстро захмелеть и почувствовать себя скверно. А с таким здоровьем, как у Гу Цунчжоу, даже обычное вино шло тяжело, не говоря уже о таком коктейле.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Вэйдун приходился Гу Цунчжоу дядей и прекрасно знал, что тому противопоказан алкоголь, однако все равно помогал посторонним склонять его к выпивке.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ведет себя так, племянник — тоже... А если вспомнить происхождение Гу Цунчжоу, его детство, родителей...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 откуда взявшийся порыв заставил Чи Е подняться. Он заслонил собой Гу Цунчжоу и, схватив предложенную рюмку водки, залпом выпил ее до дна: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выпью за молодого господина Гу. Надеюсь, дядя и господин Ван не возражают?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юноши прозвучал чисто и звонко, в нем сквозила искренняя отвага и чувство справедливости. Мягкий свет хрустальной люстры упал ему на макушку, словно увенчав маленькой короной. Он выглядел как ангелочек.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Цунчжоу поднял глаза, и его взгляд мягко опустился на спину Чи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Вэйдун на мгновение опешил, а затем расхохотался — то ли искренне, то ли притворно: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паренек-то молодец! Мой племянник умеет выбирать себе парней.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господина Вана, напротив, стало неприятным, и он посмотрел на Чи Е с нескрываемой неприязнью.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Е не обращал на них внимания. Он знал: раз уж взялся за роль, нужно доиграть ее до конца, а не уходить со сцены на середине действия.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поставил рюмку, наклонился к Гу Цунчжоу и, слегка потряс его за плечо своими тонкими белыми пальцами, делая вид, что пытается поднять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устал и хочу домой. Проводишь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Цунчжоу лениво посмотрел на его руку, затем перехватил ее и, опираясь на Чи Е, встал. В момент подъема, по инерции, они оказались так близко, что почувствовали исходящий друг от друга запах алкоголя.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дистанция тут же восстановилась. Гу Цунчжоу притянул Чи Е за спину: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идем.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Гу, вы уже уходите?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Гу...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Сидящие за столом попытались их задержать, один за другим поднимаясь со своих мест. Дама в шелковом платке от Hermes с настойчивым, но разочарованным видом проводила взглядом спину Гу Цунчжоу.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тот, не выпуская руки Чи Е, уверенно прошел сквозь толпу, игнорируя направленные на него взгляды, и направился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Черный Куллинан с номером 8888 стоял в самом центре у входа. Водитель, ожидавший хозяина, почтительно распахнул дверцу.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Прохожие вытягивали шеи, чтобы разглядеть происходящее: такие машины и номера встречались нечасто, и всем было любопытно, кто же их владелец и как он выглядит. Но фигуры мелькнули слишком быстро — они успели заметить лишь высокий худощавый силуэт и юношу, который под защитой этого человека шагнул в салон автомобиля.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Е неплохо держался, но хмелел быстро — стоило выпить, как лицо тут же начинало гореть. Сейчас, в полумраке машины, было видно, что он покраснел до самых корней волос.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вообще пить умеешь? — как только они покинули место действия, тон Гу Цунчжоу стал прежним — холодным, с едва уловимой ноткой иронии.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Нормально, просто лицо немного горит, ничего страшного, — Чи Е тоже вышел из образа. Водка была крепкой, лицо пылало, да и оставаться с Гу Цунчжоу наедине было как-то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http://bllate.org/book/19078/1873651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