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Тан Юем, Му Син поспешила домой в поместье Му и как раз успела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Му отправился на вызовы, поэтому госпожу Му пригласила к себе на трапезу супруга старшего брата. Едва она вошла в главный дом, как столкнулась с Му Син — та, всё ещё в мужском костюме, вбежала в дом в большой спешке. Разумеется, без нотаций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Взрослая девушка, а в голове один ветер! Хочется тебе гулять — пожалуйста, позвала бы Инин, сходили бы в магазины или на чаепитие, я бы слова не сказала. Но ты… сама не знаешь, где пропадала, — госпожа Му недовольно поджала губы. — Живо иди переоденься!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поняла… — Му Син уже собралась подняться наверх, но мать вдруг окликнула её: — Постой. Ты что, поссорилась с Инин?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замерла, но сохранила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ей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Цзинье говорит, что ты всё утро не брала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баловались…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звонила госпожа Ли. Говорит, Инин сегодня гуляла, а вернулась в слезах. Спрашивают, что случилось — молчит. Просила узнать, не знаешь ли ты,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Я… я ходила к господину Люйшую, мы не договаривались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позвони ей. Вы же подруги, негоже заставлять старших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Му Син пообещала и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она задумалась, стоит ли звонить Ли Инин. Она слишком хорошо знала эту девушку. Раньше, если в компании что-то шло не по нраву Инин, та сразу начинала плакать или жаловалась взрослым, пока те не приносили извинения. Поскольку среди их друзей они были единственными девушками, а матери у всех были строгие, этот приём всегда работал безотказно. Вполне возможно, что и сейчас она решила прибегнуть к старому трюку, чтобы заставить Му Син позвонить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 Син думала об этом, тем больше убеждалась в своей правоте и тем сильнее злилась. Я ничего плохого не сделала, не буду первой идти на мировую! На этот раз подожду, пока она сама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она за обедом уклончиво ответила матери, что Инин, должно быть, сейчас не в духе и разговаривать не захочет, а как остынет — сама позвонит. 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все собрались в гостиной, дядя объявил, что Тан Бинлинь вскоре вступает в должность мэра Вэньцзяна и пригласил семью Му на банкет в выходные. Услышав это, все присутствующие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другие семьи тоже получили приглашения. Боюсь, это попытка прощупать почву и привлечь нас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Ицянь сегодня как раз уезжал на вызов в резиденцию Танов? Старший брат, Ицянь никогда не лез в политику, если у вас есть мысли на этот счёт, стоит его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Юнь, до этого пребывавший в своих мыслях,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Тан Бинлинь?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же едва не подпрыгнула на месте. Фамилия Тан, перевод в Вэньцзян, банкет в выходные! Неужели тот самый молодой господин Тан Юй — сын нового мэра? Ей хотелось закрыть лицо руками: первое же знакомство — и сразу совместный поход в публичный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заваленный вопросами, решил начать с простого: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Тан Бинлинем я сталкивался, когда ещё был членом парламента. Тогда он был лишь секретарём в «клике Цзиньбао». Позже стал генеральным секретарём правительства города Фухуэй, а во время кампании 27-го года даже исполнял обязанности мэра, показав неплохие результаты. После прошлогоднего покушения прежнего мэра отправили в отставку, вот он и получил повышение до Вэньцзяна.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отошёл от дел, Му Цин хоть и служит в МИДе, но не на передовой. Даже наш дом Му в Вэньцзяне не занимает главенствующего положения. Времена неспокойные, наша задача — жить тихо. Будем избегать острых углов, глядишь, и беда обойдёт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его совет сводился к «бережённого Бог бережёт».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сами решат прицепиться? — Например, если узнают, что племянница водила людей по злачным местам и позорила имя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взглянул на неё и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Му ещё не дошёл до того, чтобы позволять кому попало вертеть нами,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распоряжения по поводу банкета, дядя поинтересовался успехами Му Юня. Выслушав ответ,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нас трое детей. Старший, Му Цин, пошёл по моим стопам. Ты же, наоборот, выбрал медицину, как и твой дядя. Асюань тоже учится на врача, но рано или поздно выйдет замуж, так что только ты сможешь продолжить дело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Син вспомнила недавний разговор со вторым братом и, дождавшись, пока мать отвлечётся на тётку,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тоже хочу продолжить обучение? Как насчёт того, чтобы поступить в Сехэ, как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такая решимость и готовность терпеть трудности, 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 Син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обманывал? Даже если семья будущего мужа будет против, если ты сама захочешь — я возьму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тихо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точно первой будет против. Отец, ты уверен, что сможешь настоять?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разумеется, сначала нужно будет узнать мнение твоей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Му Син тут же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 за что не позволит ей продолжать учёбу, тем более в Сехэ, где нужно прожить пять лет в общежитии. Она найдёт ещё не один и не два брачных союза, лишь бы выдать её замуж. Несмотря на все её громкие слова о желании добиться своего, в реальности всё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Асюань, ты ведь говорила, что хочешь вести приём в Медицинском центре «Минькан»? — снова заговорил дядя. — Ты сейчас занята подготовкой к свадьбе, это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воспряла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центр «Минькан» принадлежал их семье. Раньше она планировала выйти замуж за Сун Ючэна и работать в клинике, строя карьеру. Теперь… замужество отменяется, но карьера — дело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обсуждал это с твоим отцом. В «Минькане» есть Шаньтан — лечебница для бедных, где принимают больных с несложными недугами и выдают лекарства. Сейчас весна, люди часто болеют, рук не хватает. Отец предлагает тебе поработать там врачом-стажёром: с семи утра до одиннадцати дня. Это отличная возможность набраться опыта.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решила стать врачом именно из-за того, что видела, как страдает от болезней её тётя. Она мечтала стать ведущим специалистом, но понимала, что опыта у неё пока недостаточно. Получить практику было для неё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согласна, я справлюсь! — с жаром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нарядах на другой стороне гостиной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чем справишься? О чём вы там шепчетесь? — спросила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внимательно посмотрела на дочь, опасаясь, что та снова что-то выкинула.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испуганно притихла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 отцом договорились, а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сочувственно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госпожа Му хоть и души не чаяла в дочери, но не была закостенелой консерваторшей. Она знала, как много для Му Син значит медицина, и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береги себя! Опасайся инфекций! А лучше пусть сложные случаи смотрят опытные врачи, не лезь куда не надо,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видели этот Шаньтан, там по утрам народу — тьма. Не перетрудись,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смотри, когда будешь выписывать рецепты или делать уколы, будь внимательна, не перепутай чего. Люди приходят лечиться, а не мучиться…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обречённо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знаю, знаю, хватит уже! Я ведь университет закончила!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забудь, через два дня идём в дом Сун. Освободи этот день,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хотя бы одна часть её новой жизни начинала воплощаться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http://bllate.org/book/19079/1873721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