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однокурсники перестали пытаться заговорить с Чэнь Сюем. Тот был форменным молчуном: на лице ни тени улыбки, тон холодный, а присутствие настолько незаметное, что вскоре его просто перестали замечать. В итоге все решили, что проще вести себя так, будто его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это вполне устраивало. Он и раньше не любил светских бесед, предпочитая шумному обществу внутренний мир, полный ярких красок. Ему было лень выставлять свои мысли и эмоции напоказ, он не хотел обнажать свою истинную натуру, а втайне от всех он чувствовал себя вполне счастливым, ведя оживленные диалоги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военной подготовки подошли к концу. Как и все остальные, Чэнь Сюй вздохнул с облегчением: наконец-то можно выдохнуть, сбросить груз усталости и посвятить всё свободное время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Чэнь Сюй вел себя совсем иначе. Скрываясь под вымышленным именем, он разузнал немало информации о Тан Цзи и тщательно выписал все кружки, в которые тот собирался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клуб... Отлично! И я запишусь! Тан Цзи — настоящий ценитель литературы, как же это прекрасно. От него веет утонченностью, он словно благородный юноша из семьи потомственных интеллигентов, — размышлял про себя Чэнь Сюй, превратившись в маленького фаната. В этом человеке ему нравилось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аниме... Ого? Тан Цзи еще и аниме увлекается? Боже мой, это просто невероятно, он такой милый! Чэнь Сюй был приятно удивлен, но в то же время почувствовал легкую грусть. Несмотря на свои чувства, он очень мало знал о Тан Цзи. В средней и старшей школе не было времени и возможности узнать его получше, но ничего страшного — теперь, в университете, у него впереди целая куча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Фотокружок... Какие там условия приема? Он припомнил, что нужно... Чэнь Сюй быстро нашел информацию и горько разочаровался. Конечно, для вступления требовался фотоаппарат, а у него едва хватало денег на самое необходимое — откуда взяться лишним средствам на камеру? Но Тан Цзи увлекается фотографией, какой же он разносторонний! Настоящий кладезь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обнаружил, что Тан Цзи записался еще и в клуб гитаристов, для вступления в который требовалась гитара. Чэнь Сюй принялся утешать себя: ничего страшного, есть и другие кружки. Это лишь доказывает, насколько Тан Цзи талантлив и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Чэнь Сюй подал заявки в литературный клуб и клуб аниме вслед за Тан Цзи и начал готовиться к собеседованию. Он также разузнал расписание занятий Тан Цзи и список его предметов. Если повезет, можно будет прокрасться на его лекцию и, сидя на последней парте, тайком 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понимал, что ведет себя как трус: только и делает, что собирает слухи и украдкой наблюдает со стороны, не осмеливаясь даже подойти и заговорить. Впрочем, время еще есть. Если они окажутся в одном клубе, то наверняка вскоре смогут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собеседования в литературный клуб Чэнь Сюй подготовился основательно. Он пришел в аудиторию заранее и сел на место в середине ряда, побоявшись садиться слишком далеко назад, чтобы не испортить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на собеседование составляли девушки. Чэнь Сюй гадал, тянет их сюда любовь к литературе или же сам Тан Цзи, и этот вопрос казался ему весьма подозрительным и достойным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старательно выискивал взглядом Тан Цзи, но собеседование вот-вот должно было начаться, а того всё не было. Чэнь Сюй занервничал: неужели информация оказалась ложной? Или Тан Цзи в последний момент передумал и решил не вступать в литературный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