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дочь, Янь Гуйчжоу, следовала за ней по пятам. Она была всего на два года младше своей старшей сестры, но всё ещё училась в старшей школе, где, должно быть, уже начался учебный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 из семьи Янь? Моя подруга знакома с её приятельницей. Некоторое время назад, пока в университете не начались занятия, они вместе ездили за границу, кажется, вернулись всего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произнесла «о», внутренний вопрос получил ответ. Она снова взглянула на человека, изображённого на рисунке, — воспоминания на самом деле уже немного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отложила набросок в сторону и продолжила разбирать бумаги, лежащие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ваши семьи: одна на юге, другая на севере, между вами практически нет ничего общего. С чего вдруг ты заинтересовалась делами её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не собиралась трубить на каждом углу о подвиге старшей мисс Янь, поэтому лишь коротко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лишь капельку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Немногие могут вызвать у тебя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 уж вышло, что она однажды приглянулась.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улыбнулась,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 тебе разузнать о ней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подняла голову, боковым зрением заметив плащ, небрежно висящий на вешалке у двери. Она помедлила секунду, проглотила готовое сорваться с языка «забудь», и, снова открыв рот, произнесла лишь одно простое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назад, в такой же ранней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зашла в учебную мастерскую, чтобы забрать вещи. Большую часть она уже постепенно вывезла сразу после выпуска, но после того, как время от времени возвращалась в университет для участия в мероприятиях, в мастерской оставались кое-какие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она приняла решение вернуться на родину, поэтому некоторые необходимые вещи нужно было окончательно упаковать.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заклеивала собранную коробку, в дверь постучала младшекурсница, с которой они были в хороших отношениях. В руках у неё была толстая стопка бумаг, слегка пожелтевших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вещи? — младшекурсница протянула Цзян Сюэхэ стопку эскизов. — Только что разбирала шкаф, они лежали в самом низу. Похоже на твой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когда-то тоже работала в этой мастерской, так что вполне могло быть, что она что-то здесь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взяла их, пролистала пару раз и слегка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были её собственные наброски. Не то чтобы полноценные коллекции, а в основном личные упражнения, сделанные под влиянием момента. Больше половины — пейзажи и портретные зарисовки.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лежали на самом дне шкафа и много лет никто их не трогал, они, на удивление, неплохо сохранились, если не считать того, что бумага слегка пожелтела.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дошла до середины, её взгляд упал на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года она уже привыкла к этому лицу — хотя и была знакома с ним лишь в одностороннем порядке, по фотографиям.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в правом нижнем углу была отмечена чётко, и далёкие воспоминания вновь хлынули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 застыла, младшекурсница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пришла в себя, кивнула и благодарно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важные вещи. Я долго их искала и думала, что они потерялись.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Младшекурсница замахала руками, говоря, что пустяки, а потом пробормотала с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 важно, обязательно храни это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выражение лица Цзян Сюэхэ, когда та смотрела на эскизы, и не сомневалась в том, что для неё это действительно «важно».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Сюэхэ выразила одновременно стыд и согласие, — если бы я их потеряла, было бы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хорошо, что это был всего лишь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младшекурсницу, Цзян Сюэхэ с коробкой и стопкой эскизов вернулась домой. Заходящее солнце уже опускалось к горизонту, за балконом дрожала водная гладь, навевая чувство лёгкой, двусмысленной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прислонилась к перилам балкона, перелистывая рисунки, когда ей позвонила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светской беседы в конце концов разговор переключился на Янь Гуйцю.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Сюэхэ и её подруги, которая занималась расследованием, Янь Гуйцю была невероятно загадочным человеком. Лишь пробившись сквозь густой туман, удавалось увидеть верхушку айсберга. Подруга — то ли из упрямства, то ли из искреннего любопытства к этой молодой девушке — все эти годы с поразительным упорством копала историю Янь Гуйцю.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кажется, действительно удалось кое-что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семье Янь начался тот переполох, она действительно приложила руку, но основная нагрузка легла на её отца. А вот тем, чем она занималась единолично и в полном объёме, была компания «Синлань», примерно с восьмого по шестой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лет назад? Ей же ещё не было 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четырнадцать лет. Поэтому она нигде не светилась напрямую, но те компании, что сотрудничали с ними теснее всего, прекрасно понимали: именно эта старшая мисс — настоящий кукловод «Синлань».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лет назад… Господин Мэн тогда ещё лежал в больнице,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«Синлань» — компания, изначально специализировавшаяся на дизайне одежды, была дочерним предприятием старого клана Мэн. Её назвали в честь новорождённой дочери Мэн Синлань. К сегодняшнему дню её история насчитывает уже более сорока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Мэн Синлань стала совершеннолетней, это направление, естественно, перешло в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после её замужества глава клана Мэн скончался от болезни, и в семье началась междоусобная борьба. К тому же нашлись заинтересованные лица, которые подливали масла в огонь. Несколько лет длился этот шумный хаос, в итоге всё, что можно было — продали, остальное — переделали. Бывший некогда могущественным клан пал в одночасье, и единственным, что сохранилось в целости, осталась эта компания в руках Мэн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беда не приходит одна: автокатастрофа отправила Мэн Синлань на больничную койку. Она перенесла более десятка операций разной сложности и несколько лет провела в больнице, прежде чем едва смогла 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период из-за последствий междоусобиц в клане Мэн — бегства высшего руководства, грязных слухов от конкурентов, хаоса в управлении, низкого качества продукции, а также невозможности председателя руководить компанией из-за травм — фирма оказалась на грани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никто бы не удивился, если бы они объявили о банкротстве или распродали всё на следующий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превзошёл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Мэн Синлань пришла в себя после аварии, она назначила доверенное лицо — исполняющего обязанности президента, который взял на себя все дела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невооружённым глазом было видно, что этот человек не обладал талантом, способным переломить ситуацию. Единственным его достоинством была преданность: он был обязан Мэн Синлань многим и не имел злых умыслов.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момента его прихода к власти последовала череда решительных действий, проведённых с железной хваткой. Сверху донизу, преодолевая сопротивление, он провёл в компании масштабную 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хаос мог стать отличной возможностью, но людей, способных ею воспользоваться,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этот доверенный управляющий не выглядел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факты доказали, что большинство его решений были 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 года «Синлань» возродилась из пепла, поднявшись даже выше того уровня, на котором она была, когда Мэн Синлань только приняла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индустрии все действия «Синлань» стали учебным пособием по спасению бизнеса, превратившись в настоящую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сказал этим людям, что настоящим творцом этой легенды была не госпожа Мэн и не сменивший её господин Хо, а четырнадцатилетняя девочка, никто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Сюэхэ поначалу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Четырнадцать-шестнадцать лет — в этом возрасте многие едва успевают усвоить основы управления бизнесом, находясь под крылом родителей. А тут — «стратегическое планирование»? Это звучит как полная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если бы она была таким гениальным талантом, разве появилась бы она перед ней такой заурядной?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она услышала от подруги историю семьи Янь, она считала Янь Гуйцю просто прилежной студенткой с обострённым чувством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прямых доказательств того, что Янь Гуйцю обладает такими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партнёры по бизнесу были в курсе, и в частных беседах просачивались слухи. Просто они казались настолько невероятными, что никто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график её частых пропусков занятий полностью совпадал с тем временем, когда в компании происходили важные события. Многие говорили, что каждый раз, когда компания делала решительный шаг, можно было заметить старшую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даже шутки, что господин Хо, исполняющий обязанности президента, в своих делах оглядывался на мнение старшей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…Из-за её возраста, из-за её решимости уйти в тень, при таком количестве доказательств никто не хотел докапываться до истины и уж тем более 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не думала о нелепых историях вроде перерождения, но она верила в то, что видела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испытывать любопытства к этой легендарной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одной из причин, побудивших её вернуться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поцокала языком, удивляясь, а затем спросила Цзян Сюэхэ: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её, чтобы предложить сотрудничество? Но мне кажется, у неё нет ни малейшего желания развиваться в бизнесе. Сейчас она выглядит как обычная студентка.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сколько у неё осталось остроты ума и способностей после стольких лет бездействия…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друг другу никто, ты уверена, что сможешь убедить её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Цзян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«нет»? — подруга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сотрудничать, — сказала Цзян Сюэхэ. — Я просто хочу увидеть её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этого гениального человека, который смог возродить компанию, стоящую на краю пропасти. Даже если бы она начала с нуля, она всё равно создала бы миф. У неё всё было в руках — имя, власть, деньги. Самые основные человеческие желания в её глазах казались чем-то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существовать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не могла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своей «нежности» и «свободолюбии» она не могла признаться, что у неё нет ни капли жажды наживы или духа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отказаться от многого, что имела, но не от всех своих козырей.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Гуйцю, казалось,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знала, что её мысли покажутся наивными, если их озвучить, но она не могла перестать 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действительно удивителен.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этом больше похвалы, чем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же не могла этого понять. С его точки зрения, кроме живописи, которой Цзян Сюэхэ занималась с детства, она не стала бы делать ничего бессмысленного.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увидеть человека без всякой причины, естественно, должно иметь под собой какую-то скрытую подоплёку.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вспомнил слух, который случайно услышал во время расследования: Янь Гуйцю была влюблена в девушку из своего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мысли подруги невольно свернули не туда, голос слегка дрожал, — ты, ты не хочешь сказать,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 Сюэхэ не поняла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старшей мисс Янь… — подруга помедлила пару секунд, перебирая в голове, кто мог бы понравиться Цзян Сюэхэ. Независимо от пола или характера, её внимание могли привлечь лишь те, кто был настолько силён, чтобы не нуждаться в спорах, но при этом действовал легко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сама Цзян Сюэхэ не осознавала, что в глубине души она была довольно гордым и даже несколько высокомерным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происхождению, кругозору и способностям она могла дружелюбно общаться с кем угодно, но ей было трудно по-настоящему подпустить кого-то близко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была психология преклонения перед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заключается не в статусе или славе, а в способностях и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Считается ли Янь Гуйцю таковой?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гений, наверное,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старшей мисс Янь? — Цзян Сюэхэ поняла, что он имеет в виду. — Если спрашиваешь, что это за чувства, то, пожалуй…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Восхищение? — пробормотала подруга, не в силах понять, чего здесь больше — уважения или того самого «влечения».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знаю, но я очень хочу её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 чувство было абсолютно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назад? — Янь Гуйцю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помнишь? — спросила Цзян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был год, когда Янь Гуйцю сдавала вступительные экзамены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Цзян Сюэхэ уже два года как жила за границей, а Янь Гуйцю всё ещё была в семье Янь, хотя это был год, принёсший ей больше всего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год Янь Гуйцю решила окончательно отказаться от права на наследство, включая компанию со стороны матери, и вместо этого поступила на гуманитарный факультет, не имеющий ничего общего с управлением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у них не могло быть никаких точек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возможно, осенью того года Сун Аньчэнь, заметив, что у неё плохое настроение, воспользовалась тем, что занятия в университете ещё не начались, и насильно потащила её в путешествие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поездке они провели больше половины месяца, посетив столько стран, что не хватит пальцев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когда они были в одной из стран, они случайно встретились с Цзян Сюэхэ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смотрела на неё. Янь Гуйцю очень хотела сказать, что помнит, но как ни пыталась найти это в памяти, так и не смогла вспомнить ничего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Гуйцю честно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не показала разочарования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такого, что стоило бы запоминать. В то время я тоже не знала, что это была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Гуйцю, однако, немного расстроилась: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были познакомиться ещё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встречались, не договаривались о встрече, и то, что мы смогли встретиться в каком-то уголке за границей, уже само по себе можно считать судьбой, — Цзян Сюэхэ улыбнулась. — К тому же, даже если бы мы познакомились тогда, ты бы вряд ли «любила» меня так,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характерами, если бы они «узнали» друг друга тогда, возможно, они не стали бы даже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Гуйцю не влюбилась бы в Цзян Сюэхэ с первого взгляда, а Цзян Сюэхэ не проявила бы интереса к дочери какой-то там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Гуйцю моргнула и, неожиданно ухватившись за скрытый смысл её слов,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Гуйцю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рода эта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открыто ухаживать за мной, я не буду чувствовать неприязни, — сказала Цзян Сюэхэ. — Но если ты потребуешь, чтобы я сейчас же стала с тобой встречаться, я, скорее всего, откажу.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Гуйцю вспотели ладони, она была немного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спрашивать об этом так рано, но, глядя на хорошо сохранившиеся эскизы, слова уже не могли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Сюэхэ, очевидно, прекрасно понимала её чувства, и такая прямота была для неё неожиданной, но вполне понятной.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мог относиться к чувствам легкомысленно, в духе «поиграем и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 меньше месяца, и если опрометчиво заявить «я хочу провести с тобой остаток жизни», кто угодно усомнится в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сейчас это искренне, кто может гарантировать, что через короткое время не угаснет страсть и не наступит пресыщение?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успели толком узнать вкусы и предпочтения друг друга, не спросили даже даты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данном этапе слова Цзян Сюэхэ о том, что она «не чувствует неприязни», были лучшим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чувствовать неприязни — можно сказать, испытывать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легко бросаться словами о любви, вкладывая в них долю искренности, но до того, чтобы «быть вместе»,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Гуйцю вернула последний рисунок, не стала долго предаваться унынию, подняла голову, посмотрела на Цзян Сюэхэ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Стараться узнать её, стараться доказать свою искренность и 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бережно положила эскиз обратно в деревянную коробку, слегка улыбнулась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Галерея официально открылась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дня заходило немало студентов, чтобы поддержать, но в основном они просто смотрели, создавая видимость популярности. Когда ажиотаж спал, галерея снова опустела, и Сяо Хэ вполне справлялся с большинством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изначально не планировала делать галерею делом всей своей жизни, просто вернулась на родину и искала место, где можно обосноваться.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приходила один раз, критически осмотрела всё вокруг, но особо придираться не стала. Она намеками говорила, что таким «бизнесом» можно заниматься и после замужества, это даже удобно — можно совмещать с заботой 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сделала вид, что не слышит. Стоило ей заикнуться о том, что через пару дней она поедет навестить дедушку, как лицо госпожи Цзян переменилось. Она больше не поднимала тему молодого господина Тан, лишь сказала, что если будут трудности — пусть не забывает обращаться к родителям 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ещё немного, она сказала, что у неё дела с подругами, и поднялась,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проводила её до аэропорта, а по дороге обратно случайно встретила Янь Гуйцю.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Гуйцю стояла у аэропорта, ожидая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леди, не хотите подвезти? — Цзян Сюэхэ остановилась рядом и постучала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Сюэхэ? — Янь Гуйцю замерла. 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Провожала маму, — коротко ответила Цзян Сюэхэ и спросила её: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Тоже, — Янь Гуйцю села на пассажирское сиденье и, пристегиваясь, сказала: — Моя мама улетала в командировку, мы как раз вместе пообедали, а после этого она сразу на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она упоминала Цзян Сюэхэ и даже спрашивала, не хочет ли та присоединиться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Сюэхэ сказала, что занята, и вежливо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Гуйцю думала, что она стесняется, но оказалось, что у неё действительно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была госпожа Цзян, она сразу поняла причину плохого настроения Цзян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в семье Цзян не были такими, как в сплетнях, где все улыбаются, держа нож за спиной, но и дружелюбными их было не назвать — возможно, когда-то они и были такими, но после того, как стало ясно, что Цзян Сюэхэ тоже может унаследовать семейный бизнес, в этой дружбе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не дошла до того, чтобы ненавидеть собственную дочь, и при выборе жениха действительно тщательно отбирала его по внешности и характеру. Но, в конечном счёте, сын был важнее, поэтому она так спешила выдать дочь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Сюэхэ, очевидно, была не такой послушной, как она того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Сюэхэ слова матери были самыми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Цзян Сюэян довел компанию до полного хаоса, будучи виновником этого, он заслуживал того, чтобы его вышвырнули из дома без гроша в кармане, а его должности, естественно, были отобраны пришедшей к власти Цзян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пыталась шантажировать дочь семейными узами, плакала, устраивала сцены, требуя, чтобы та проявила родственные чувства и вернула компанию сыну. В ответ дочь посмотрела на неё, даже не моргнув глазом, и решительно лишила её всех номинальных должностей.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Семью из трёх человек буквально упаковали и выставили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осмеливался открыто критиковать её, она молча ставила на место. В конце концов, доведенная до безумия госпожа Цзян на публике несколько раз выставила себя на посмешище, превратившись в нелепое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у Цзян Сюэхэ чувства к родителям и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были. Иначе она не пошла бы на уступки изначально, позволив брату исполнить желание — в том, что Цзян Сюэян пришёл к власти, победив дядюшек, была немалая заслуга Цзян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эмоциональности Цзян Сюэхэ были границы. Если их перейти, она не пощадит даже родных отца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наглость госпожи Цзян уже начала её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это оказалось выгодно для неё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Гуйцю легко отвлеклась — даже если в будущем возникнет конфликт между свекровью и невесткой, Цзян Сюэхэ уж точно не встанет на сторону матери,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http://bllate.org/book/19089/1874654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