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готова, защищайте нашего стримера!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 открыл глаза, было еще совсем рано. В полудреме он ощущал лишь тяжесть в груди и пульсирующую боль в висках. Прошло немало времени, прежде чем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первого мира, подготовленный системой, представлял собой классическую историю: подонок-абьюзер, жертва-тряпка и любовник. Нынешняя оболочка, в которой оказался Линь Мо, тоже носила имя Линь Мо. Парень был из обеспеченной семьи, учился на отлично, и его жизнь до определенного момента была безупречной. Он мог бы поступить в престижный университет, найти достойную работу и прожить спокойную,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влюбиться в этого подонка, как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 тем парнем застукали целующимися в туалете, учебное заведение, не выдержав общественного давления, решило просто вышвырнуть обоих. Ради будущего своего возлюбленного Линь Мо взял всю вину на себя, публично заявив, что это он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оригинал лишился всего: друзей, поддержки, доброго имени. Родители пострадали из-за него, и он даже не смел вернуться домой. Подонок стал его единственным утешением. Позже, когда тот поступил в университет, Линь Мо работал на износ, чтобы оплачивать его учебу. Мало того, подонок привел к ним в дом младшекурсника, и Линь Мо из кожи вон лез, обеспечивая их обоих. Пока они, не испытывая ни капли стыда, тратили заработанные им деньги, они закрутили роман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покрывать их растущие аппетиты, Линь Мо не побрезговал даже торговлей собственным телом. Но и этого оказалось мало. Желая избавиться от него, подонок нанял людей, чтобы сделать компрометирующие фотографии и шантажировать Линь Мо, принуждая к расставанию. Когда Линь Мо был раздавлен, эти снимки были разосланы его немногочисленным близким. Друзья отвернулись от него, отец скончался от сердечного приступа, не выдержав позора, а сам он, пытаясь заглушить боль наркотиками, заразился ВИЧ и умер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мать пришла к подонку, чтобы потребовать объяснений, но услышала лишь холодное: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историю жизни оригинала, Линь Мо помрачнел и медленно перевел взгляд на сидевшего слева от него красавца. Это был Сяо Шэнь — тот самый вероломный и бесстыдный подонок. А рядом, прижавшись к нему так плотно, словно они были одним целым, сидел младшекурсник — главный герой этого мира,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Линь Мо был безработным: всего пару дней назад он уволился из супермаркета, где работал кассиром. Поскольку смена была ночной и он возвращался домой лишь к четырем утра, Сяо Шэнь заявил, что Чэнь Чжи очень чутко спит и от любого шороха просыпается, из-за чего недосыпает и подрывает свое здоровье. Он потребовал, чтобы Линь Мо нашел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 Чэнь Чжи, будучи студентом творческого вуза, готовился к конкурсу, который должен был состояться через два дня, и ему срочно требовались деньги на костюм. Сумма была немалой, и даже когда Линь Мо работал, ему было бы трудно наскрести столько денег, не говоря уже о нынешней ситуации. Именно в этот момент оригинал сломался и решился на продажу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оригинал еще колебался, и Линь Мо невольно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Мо, ты еще не подготовил деньги на костюм для А-Чжи? — Сяо Шэнь снисходительно взглянул на него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уже не был прежним Линь Мо. У него не было желания потакать этой парочке, поэтому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недовольно поморщился, поднял руку, погладил Чэнь Чжи по спине и притянул того ближе к себе. Линь Мо сделал вид, что ничего не заметил, собрал свои тарелки, отнес их к кухонной раковине и, отряхнув руки,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только триста юаней. Разбирайтесь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понимаешь, насколько этот конкурс важен для А-Чжи? Он готовился столько времени, неужели тебе не жаль, если всё пойдет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меня осталось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Чжи, глаза которого наполнились слезами, закусил губу и покачал головой, глядя на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Линь Мо нет столько денег, то ладно. В конце концов, я могу выбрать костюм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выглядел как сама невинность и покорность, особенно когда опускал веки, и этот вид человека, который вот-вот заплачет, заставлял сердца окружающих сжиматься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сердце которого обливалось кровью, вскочил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мелочным? Даже нескольких тысяч не хочешь дать. Я в тебе глубоко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от природы был добрым, мягким и понимающим, а если посмотреть на Линь Мо — жадный, не желает выложить жалкие несколько тысяч.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меня их нет. А во-вторых, даже если бы были, с какой стати я должен тратить их на вас? Вы что, подсели на то, чтобы жить за мой счет? Сяо Шэнь, раз ты такой способный, вот и доставай деньги для своего любимого сокровища сам, ко мне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планировал так быстро сжигать мосты, но тон Сяо Шэня был настолько мерзким, что он боялся стошнить, если продолжит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это всё моя вина, не стоило мне выбирать такие дорогие наряды, — Чэнь Чжи нахмурился, и слезы градом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плакал так горько, что Сяо Шэнь, охваченный жалостью, уводя его в комнату, напоследок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http://bllate.org/book/19093/1875160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