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продаж Кларка, кабинет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сюда тайком, пока работаю, генеральный менеджер об этом не знает, — Аар перешел прямо к делу, как только Альберт и Линн уселись в кресла. — У меня мало времени. Я вызвал вас обоих, потому что должен немедленно сообщить кое-что важное. Вам нужно хорошенько все обдумать и дать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отозвался Альберт. Он обнимал Линна за талию и рассеянно перебирал его волосы, все его внимание было сосредоточено на Линне, по которому он так скучал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 не обиделся на пренебрежение Альберта. Он прекрасно понимал ситуацию: неудовлетворенный хищник сейчас мечтал лишь о том, чтобы наброситься на своего маленького ягненка и утолить голод, который мучил его долгие дни, а сам Аар здесь был явно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смотреть на эту сцену, Аар уставился прямо на Альберта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вчерашнего бала я связался со своим другом и нашел способ решить вашу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Альберт, чьи мысли были заняты лишь плотскими желаниями, наконец посмотрел на Аара. Линн, который до этого послушно сидел, позволяя Альберту себя гладить, тоже с любопытством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этот вариант не из лучших. Просто в нынешних обстоятельствах у вас нет иного выбора, — Аар едва слышно вздохнул. — Вам нужно, чтобы Линн прошел процедуру трансформации в русала. Став русалом, он сможет родить Кларку законного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Альберт в невероятном изумлении уставился на Аара.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http://bllate.org/book/19097/1875542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