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разговора с семьей Гуань Шао еще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ладонью по лицу и взглянул на наручные часы. Было три часа дня, до отлета корабля с планеты Сая оставалось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снова послышались приглушенные голоса:</w:t>
      </w:r>
    </w:p>
    <w:p w:rsidR="00BB20FC" w:rsidRPr="00357A74" w:rsidRDefault="00357A74" w:rsidP="00BB20FC">
      <w:pPr>
        <w:jc w:val="left"/>
        <w:rPr>
          <w:sz w:val="28"/>
          <w:lang w:val="en-US"/>
        </w:rPr>
      </w:pPr>
      <w:r w:rsidRPr="00357A74">
        <w:rPr>
          <w:sz w:val="28"/>
          <w:lang w:val="en-US"/>
        </w:rPr>
        <w:t>— Брат Чэнь… так дальше продолжаться не может…</w:t>
      </w:r>
    </w:p>
    <w:p w:rsidR="00BB20FC" w:rsidRPr="00357A74" w:rsidRDefault="00357A74" w:rsidP="00BB20FC">
      <w:pPr>
        <w:jc w:val="left"/>
        <w:rPr>
          <w:sz w:val="28"/>
          <w:lang w:val="en-US"/>
        </w:rPr>
      </w:pPr>
      <w:r w:rsidRPr="00357A74">
        <w:rPr>
          <w:sz w:val="28"/>
          <w:lang w:val="en-US"/>
        </w:rPr>
        <w:t>— Иного выхода нет, — тяжело вздохнул этот самый Чэнь. — Конечно, лучше, если он согласится добровольно, но если уж совсем никак, то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замок щелкнул, и дверь с грохотом распахнулась. На пороге стоял Гуань Шао с лицом, мрачным, как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я волен сам выбирать, ехать мне или нет?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мгновенно преобразился, нацепив на лицо елейную улыбку:</w:t>
      </w:r>
    </w:p>
    <w:p w:rsidR="00BB20FC" w:rsidRPr="00357A74" w:rsidRDefault="00357A74" w:rsidP="00BB20FC">
      <w:pPr>
        <w:jc w:val="left"/>
        <w:rPr>
          <w:sz w:val="28"/>
          <w:lang w:val="en-US"/>
        </w:rPr>
      </w:pPr>
      <w:r w:rsidRPr="00357A74">
        <w:rPr>
          <w:sz w:val="28"/>
          <w:lang w:val="en-US"/>
        </w:rPr>
        <w:t>— Разумеется! Мы лишь надеемся, что, исходя из интересов Земли, ты все хорошенько обдумаешь.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промолчал, внимательно изучая их и снаряжение, сложенное у ног. Как бы сладко они ни пели, все было готово к тому, чтобы в крайнем случае силой затащить его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поправил очки на переносице. Его рассуждения о свободе не означали, что он забыл одну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абсолютной свободы, любая свобода требует капитала. Это он понял еще тогда, когда ушел из дома, чтобы добиться финансовой независимости и перестать терпеть бесцеремонное вмешательство родных 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так отчаянно сопротивлялся? Глупый вопрос. Если не демонстрировать протест и не подчеркивать, что требования других — это посягательство на его свободу, как заставить их понять, что за его уступки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согласился сразу, получили бы родные тот миллион? Хотя сам результат был противен, но все же это семья. Скорее всего, после отлета он больше никогда сюда не вернется, и порвать все связи одним махом — не самый 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действительно, по-настоящему не хотел никуда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звонили отец и сестра… — Гуань Шао снова поправил очки, скрывая взгляд, и смягчил голос, придав ему едва слышную, испуганную дрожь. — Но… планета Сая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наконец-то готов открыться, Чэнь обрадовался:</w:t>
      </w:r>
    </w:p>
    <w:p w:rsidR="00BB20FC" w:rsidRPr="00357A74" w:rsidRDefault="00357A74" w:rsidP="00BB20FC">
      <w:pPr>
        <w:jc w:val="left"/>
        <w:rPr>
          <w:sz w:val="28"/>
          <w:lang w:val="en-US"/>
        </w:rPr>
      </w:pPr>
      <w:r w:rsidRPr="00357A74">
        <w:rPr>
          <w:sz w:val="28"/>
          <w:lang w:val="en-US"/>
        </w:rPr>
        <w:t>— Сяо Гуань, мы понимаем твои чувства, но не бойся. Где бы ты ни был, Земля всегда останется твоим домом, твоим надежным тылом.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воодушевления Чэнь обеими руками крепко сжал плечи Гуань Шао:</w:t>
      </w:r>
    </w:p>
    <w:p w:rsidR="00BB20FC" w:rsidRPr="00357A74" w:rsidRDefault="00357A74" w:rsidP="00BB20FC">
      <w:pPr>
        <w:jc w:val="left"/>
        <w:rPr>
          <w:sz w:val="28"/>
          <w:lang w:val="en-US"/>
        </w:rPr>
      </w:pPr>
      <w:r w:rsidRPr="00357A74">
        <w:rPr>
          <w:sz w:val="28"/>
          <w:lang w:val="en-US"/>
        </w:rPr>
        <w:t>— Ты — величайшая надежда нашей планеты! Ты станешь мостом между нами и Сая. То, что из стольких людей выбрали именно тебя, не случайность. Верь в себя, будущее Земли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этого чужака у Гуань Шао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чтобы Гуань Шао отправился в путь без лишних тревог, Чэнь принял решение: правительство Земли увеличило вознаграждение семье Гуань до двух миллионов, а самому Гуань Шао выделило многофункционального домашнего робота последнего поколения стоимостью в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аэрокар, направляющийся к космопорту, Гуань Шао вытер пот со лба. Если бы общение с незнакомцами не было таким изматывающим, он бы выторговал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космопорте, едва выйдя из машины, Гуань Шао увидел сестру, которая ждала его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подарок к отъезду мне нравится, — он принял из ее рук игровую консоль модели asdf, холодно поблагодарил и спросил: — Деньги ушли родителям или тебе?</w:t>
      </w:r>
    </w:p>
    <w:p w:rsidR="00BB20FC" w:rsidRPr="00357A74" w:rsidRDefault="00357A74" w:rsidP="00BB20FC">
      <w:pPr>
        <w:jc w:val="left"/>
        <w:rPr>
          <w:sz w:val="28"/>
          <w:lang w:val="en-US"/>
        </w:rPr>
      </w:pPr>
      <w:r w:rsidRPr="00357A74">
        <w:rPr>
          <w:sz w:val="28"/>
          <w:lang w:val="en-US"/>
        </w:rPr>
        <w:t>— Разве мое — это не родительское, а родительское — не мое? Столько лет рядом с ними была я, а не ты, — улыбнулась сестра. — Не волнуйся, я очень почтительная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вслух это сказано не было, оба прекрасно поняли смысл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родителей, они не придут, — добавила сестра. — Ты и сам знаешь, они не хотят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лишь кивнул, не удостоив ее ответом, и направился к кораблю саянцев.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трапа стояла фигура — вероятно, посланник с Сая. Увидев Гуань Шао, он коротко поклонился, выражая формальную вежливость, и без лишних слов повел его внутрь, на ходу объясняя назначение отсеков.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просторным и комфортабельным, но Гуань Шао не интересовался роскошью. Он нашел укромный уголок в каюте, включил консоль и, свернувшись калачиком, с головой ушел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тронулся, Гуань Шао наконец поднял голову, снял очки, потер глаза и оглянулся. В иллюминаторе удалялась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жилые кварталы вперемешку со странными новыми постройками создавали уникальный пейзаж — облик современной Земли. Планета была окраиной, годами развивала технологии в тишине и пыталась выйти на контакт с другими мирами, но лишь пять лет назад была замечена, столкнувшись с мощью передовых технологий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Землянам повезло: едва открыв дверь в космос, они встретили сильнейшую расу — саянцев. Не в силах сопротивляться, Земля стала вассалом, но взамен получила доступ к великим знаниям. Однако Земля была и несчастна: из-за своей бедности и удаленности она не представляла интереса для саянцев, довольствуясь лишь объедками с чужого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так отчаянно цеплялись за план по отбору супруга для первого принца Сая, так страстно желали, чтобы Гуань Шао добровольно послужил на благо планеты. Если бы он отказался, то даже если бы саянцы не разгневались, он стал бы врагом всей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набирал скорость. Земля превратилась в овал, затем в крошечную точку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отвел взгляд и снова уставился в консоль. Прощайте, упрямые родители, вечно поучающая сестра и знакомый до боли мир, в который он так и не смог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игру. Может, сестра и права: играть на Земле или на Сая — какая разница? Пока ты погружен в игру, ты свободен. Единственное огорчение — из-за высокой скорости перемещения невозможно стабильно подключиться к сети, сетевые игры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Плавный отклик консоли приносил удовольствие, но руки Гуань Шао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Далекая планета, незнакомое общество, кругом одни чужаки… ему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Не паниковать. Просто воспринимай всех как NPC, как ты всегда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пытался утонуть в игровом мире, стараясь не думать о тревоге. В этот момент из соседней каюты донесся восторженный крик, заставивший его вздрогнуть. Гуань Шао потер лицо, прислушался — посланник продолжал что-то выкрикивать — и, не выдержав, решил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приоткрытую дверь соседней каюты он увидел нечто вроде проектора, транслирующего объемное изображение. Тот самый невозмутимый посланник сейчас был сам не свой: лицо пылало фанатичным восторгом, руки неистово жестикулировали.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принц! Да здравствует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вздрогнул и всмотрелся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юноша с золотыми волосами шел сквозь толпу, осыпаемый цветами, и махал рукой ликующим гражданам, празднуя свое триумфальное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смотрел на лицо принца, на его холодные, как морские глубины, темно-синие глаза, на жестко сжатые губы. Юноша был красив, но черты его лица напоминали лезвие ножа — от одного взгляда на него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скандировали его имя — Анбер Карелло, первый принц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закусил губу. Только сейчас он осознал, что в будущем ему предстоит иметь дело не просто с чужаками, которых можно принять за NPC, а с совершенно незнакомым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Кажется, он очень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http://bllate.org/book/19108/1876624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