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хочет пригласить его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слегка нахмурился. Вспомнив двух суровых телохранителей в черном, которых видел в баре, он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— это лишнее. Гу Син мой ученик, и заботиться о нем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наш босс сказал, что если вы не примете приглашение, то ему останется лишь прислать вам подарки в знак своего уважения.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Подарки… Юй Сянь насторожился. Как преподавателю, принимать подарки от родителей учеников — это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не нужны. Пожалуй, лучше поужинаем. У меня как раз есть время в эту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 субботу после обеда я заберу вас у ворот университета. Господин Юй,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водителя, Юй Сянь почувствовал, что в этой ситуации кроется что-то необъяснимо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попался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этот брат Гу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там дали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тихо отозвался, опершись локтем на край окна автомобиля. В глубине его глаз промелькнуло мимолетное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пьянящем ночном воздухе перед глазами вновь всплыла сцена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очки, зачесал волосы назад, заслоняя собой Гу Сина; а потом, держа в руках бокал, запрокинул голову и осушил его одним глотком…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расплывчатом свете ламп он мог лишь смутно разглядеть половину его лица и движущийся кадык. Глаза у него, должно быть, невероятно выразительные — даже в гневе их блеск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скучном и пресном мире, где все вращалось вокруг него, люди и события следовали строго по проторенной дорожке, пока сюжет того человека не начал сходить с рельсов…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казалось, все изменилось, и его жизнь наполнилась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 сколько еще сюрпризов преподнесет ему этот нарушитель спокойствия, играющий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вернул Шэнь Мана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заднего сиденья открылась, Шэнь Ман вытянул длинные ноги. Едва ступив на землю, он заметил у ворот дома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заранее предупредила его, поэтому Шэнь Ман не удивился. Он с бесстрастным лицом продолжил путь, и фигура тут же двинулась следом, заискивающе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Линхуэй уже несколько дней не спал спокойно. С всклокоченными волосами и налитыми кровью глазами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помоги мне, я больше не могу. Те, кому я должен, снова пришли. Сказали, если завтра не отдам деньги, меня затащат на черный рынок и разберут на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мне разобраться? — обеспокоенно спросил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возвращайся, — Шэнь Ман равнодушно махнул рукой и приложил палец к сканеру, открывая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в гостиной автоматически зажегся свет. Гу Линхуэй поднял голову и был ослеплен роскошной хрустальной люстрой. Его взгляд скользил по дорогой мебели, зеркальному полу и изысканным безделушкам, и в душе закипела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став звездой, Шэнь Ман неплохо зарабатывает, но лишь попав в этот дом, понял, насколько тот на самом деле богат. Пусть он не родной отец, но все же растил его столько лет — почему он не может пользоваться этими благами?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Линхуэй сглотнул слюну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раз ты теперь такой богатый, пятьсот тысяч для тебя сущие пустяки. Может, ты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пятьсот тысяч — действительно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подошел к аквариуму в прихожей и бросил щепотку корма. Разноцветные тропические рыбки вынырнули из кораллов и гурьбой бросились к месту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Мана холодно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 мне отдавать их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мы же одна семья. Через пару дней годовщина смерти твоей матери. Если бы она увидела нас с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мою мать, — лицо молодого человека резко помрачнело. — У тебя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Линхуэй вздохнул, и в его глазах промелькнуло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до сих пор винишь меня за то, что я плохо заботился о ней. Но ведь она подорвала здоровье после родов, а я был так занят работой, что даже не заметил, как она заболела…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насмешливо улыбнулся и безжалостно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так называемая работа — это ночевки с разными женщинами или ставки в игорных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Линхуэя залилось краской, затем побледнело,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 прошлом, я знаю, что был неправ… Но как бы то ни было, мы все еще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подойти ближе и положить руку на плечо Шэнь Мана, но прежде, чем коснуться его, почувствовал, как что-то холодное и скользкое обвилось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толстую белую змею, сжимающую его руку. Она раскрыла пасть, а ее золотистые вертикальные зрачки холодно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взвизгнул Гу Линхуэй, отпрянул на два шага, побледнев как полотно, и не смог вымолвить ни слова. — Откуда… здесь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затряс рукой, пытаясь другой схватить змею за голову, как вдруг услышал голос Шэнь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ее за несколько сотен тысяч. Советую тебе хорошенько подумать, прежде чем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