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очнулась в полузабытьи. В глаза ударил ослепительный свет, и она инстинктивно прикрыла лицо рукой. Когда зрение немного адаптировалось, её охватили смятение и тревога, и она принялась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находится на горной вершине. Ледяной ветер со свистом проносился мимо, заставляя её зябко обхватить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 ужасом заметила неладное: её руки стали совсем крошечными и изящными. Она торопливо коснулась лица, и страх в душе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я уменьшилась? — в смятении 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вспыхнула острая боль, и Му Сяосяо схватилась за виски. В ту же секунду поток чужих воспоминаний хлынул в сознание, словно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хозяйку этого тела тоже звали Му Сяосяо, ей было всего пятнадцать лет, она жила в крайней бедности и с детства страдала от слабого здоровья. Месяц назад лекарь сказал, что ей нужен женьшень для укрепления организма, но денег в семье не было. Родители отправились в горы на поиски корня, столкнулись с тигром и погибли. Семья была приезжей, родственников в деревне Ли не осталось, и пятнадцатилетняя девушка была вынуждена выживать в одиночку. А сама хозяйка тела, мучимая кошмарами, отправилась в горы искать родителей, оступилась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была в растерянности: как и почему она попала сюда? В этот момент её живот громко заурчал, и нахлынуло нестерпимое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руки к животу и начала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есть,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слова, как в её руках из ниоткуда появился кусок хлеба. Му Сяосяо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хлеб, который я покупала! Как он здесь оказался? Неужели у меня, как в романах, появилось пространственное хранилище? — она пришла в восторг и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хлеб, она отчаянно пыталась исследовать секреты этого пространства. Сначала она зажмурилась и изо всех сил представила тайное место для хранения вещей, приговаривая: — Сезам, откройся! — но вокруг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попробовала, как в книгах, ощутить энергию или вход с помощью силы мысли. Внезапно она почувствовала, как её тело потянуло мягкой силой, а окружающий пейзаж размылся. Открыв глаза, она обнаружила, что вернулась в свой современный арендованный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забегала по комнате, а затем, сосредоточившись, мысленно произнесла: — Выйти! — и мгновенно оказалась обратно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она снова зашла в пространство и к своему удивлению увидела, что рядом с домиком появился журчащий ручей. Подойдя ближе, она заглянула в прозрачную воду и увидела своё отражение: хрупкая, худощавая фигурка, в которой, однако, угадывалась природная красота — словно нежный цветок в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внешность осталась при мне, — усмехнулась она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воды и сделала несколько глотков — вода оказалась удивительно сладкой и освежающей. Заметив на себе грязь, она зашла в дом, взяла платье в стиле династии Сун и, вернувшись к ручью, осторожно разделась и вошла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обволокла тело, и по мере того как она смывала грязь, по венам разлилось странное тепло, сопровождаемое легким покалыванием. Усталость и тяжесть начали отступать, а мысли прояснились. Она поняла, что эта вода очищает организм от болезней и токсинов, даруя телу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переодевшись, Му Сяосяо с довольным видом покинула пространство. Судя по воспоминаниям, этот мир был вымышленной эпохой, которой не существовало в истории. Она решила отправиться в город, чтобы разузнать всё получше: возможно, там найдутся зацепки, как вернуться домой, или хотя бы удастся увидеть местные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она подошла к городским воротам с надписью Столица и замерла. Войдя внутрь, она была ошеломлена величием древних зданий. Проходя мимо одного из ресторанов, она подняла голову и прочитала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Чжайсинлоу. Какое красивое название, не думала, что в древности у ресторанов бывают такие изящные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понимала, что без денег в этом мире не выжить. Перебрав содержимое пространства, она не нашла ничего ценного, кроме нескольких золотых украшений, купленных ею ранее. Найдя ломбард, она с любопытством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желаете продать? — спросил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завернутые в платок украшения. Приказчик забрал их на проверку, но стоило ему поднести золото к огню, как оно изменило цвет. Он странно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не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покупала его в ювелирном магазине! Как оно может быть фальшивым?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обманули, — сочувственно вздохнул приказчик. — Это посеребренное изделие: внутри серебро, а сверху тонкий слой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ювелирном магазине можно купить подделку? Какой ужас, — она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вам срочно нужны деньги, — сказал приказчик. — Раз уж это хотя бы настоящее серебро, я могу обменять его на мелкие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она согласилась. Забрав серебро, Му Сяосяо вышла из ломбарда, тихо ругаясь на бессовестных торговцев. Она спрятала монеты в пространстве и продолжила прогулку, стараясь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чайной лавки, она вдруг услышала из уст сказителя слова: Армия семьи Цинь. Она замерла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...Оставим пока армию, давайте поговорим о госпоже Цинь Шуан, — вещал рассказчик. — Эта девушка выдающаяся, будущая супруга наследного принца. Говорят, уже в пять лет она могла слагать стихи...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Цинь Шуан, Му Сяосяо вздрогнула. Неужели она попала в мир того самого романа? Неужели небеса услышали её молитвы?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ворот генеральского особняка, она погрузилась в раздумья. Героине сейчас шестнадцать, до того как её семью обвинят в измене и казнят, остается пять месяцев. Нужно придумать, как спасти её и как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Му Сяосяо нашла недорогую постоялую лачугу. Лежа в постели, она вспомнила сюжет: совсем скоро мать Цинь Шуан отправится в храм Путо молиться за победу мужа. На обратном пути на неё нападут наемники императора, желающие выкрасть секретное письмо. Госпожа получит удар мечом, а Цинь Шуан примчится на помощь и перебьет врагов — это был один из самых ярких моментов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произойдет через десять дней. Если она отправится в храм заранее и спасет госпожу, то сможет войти в доверие к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усмехнулась она собственной прозорливости, хотя и понимала, что нужно действовать осторожно,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 храме Путо всегда принимали нуждающихся, и решила завтра же отправиться туда. С этой мыслью Му Сяосяо, утомленная событиями дня,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