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щебет возвестил о наступлении дня. Солнечные лучи щедро залили землю, и яркий свет, пробившись сквозь окно, коснулся глаз Даси Си, вырывая её из плена сновидений. Её ресницы дрогнули, и она медленно открыла глаза. Обстановка, представшая перед ней, поначалу вызвала лёгкую оторопь, но, присмотревшись, она поняла, что всё вокруг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дом из её детства. Письменный стол, шкаф — ничто не изменилось. Несмотря на то что здесь много лет никто не жил, в комнате не было ни пылинки. Даси Си встала с кровати и огляделась. Проводя пальцами по предметам, которые она так хорошо помнила, она ощутила в сердце робкую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синяя метка на её шее начала мерцать. Увидев в зеркале, как что-то светится у неё за спиной, Даси Си подошла ближе и, приподняв длинные волосы, попыталась рассмотреть, что происходит. В голове промелькнуло недоумение: что это такое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сознании раздался холодный,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это я. Если ты попадешь в беду, я в любой момент смогу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исходящий от метки, Даси Си испытала странное чувство. Поразмыслив, она пришла к выводу, что её появление здесь определённо связано с Пу Юйяном.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Юйян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я не причиню тебе вреда.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сквозили мольба и обида. Даси Си, выслушав его,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лишил меня страны и семьи, на каком основании я должна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молчание, словно он опешил, а затем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просто поверь мне. В ближайшие дни я пришлю людей, чтобы они позаботились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Пу Юйяна стихли, метка на шее перестала пульсировать. Даси Си хотела спросить что-то ещё, но сколько бы она ни звала, голос Пу Юйяна больше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оставалось, как вернуться к кровати. Она села, обхватила колени руками и прислонилась к ним головой. На глазах навернулись слёзы — видимо, нахлынули тяжёлые воспоминания. Взгляд её затуманился. Вскоре в доме послышались шаги. Даси Си поднялась и направилась к выходу, где увидела старика, медленно поднимавшегося по лестнице. Хотя его называли стариком, он держался прямо и статно. Подойдя к Даси Си, он сложил руки в почтительном поклоне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 смутил Даси Си. Этот человек был намного старше её, и принимать поклоны от старшего казалось ей, воспитанной в духе современных правил, верхом невежливости. Она уже хотела помочь ему выпрямиться, как вдруг лицо старика изменилось. В памяти мгновенно всплыл образ того самого старца, к которому родители водили её в храм в детстве, и одновременно с ним — образ холодного снаружи, но доброго внутри охранника, что вечно стоял подле Пу Юйяна. Два воспоминания наложились друг на друга. Бэй Ян посмотрел на Даси Си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Бэй Ян, приветствует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Даси Си могла его забыть? Ведь когда-то именно он под этим именем водил её за нос,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