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он возится с одеждой, и внезапно почувствовала укол совести. Это из-за моего невежества он оказался в столь нелепом положении, но он не только не высказал ни единого слова упрека, а еще и принялся самостоятельно отстирывать пятна, не выказывая при этом ни капли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Дуань, — нерешительно начала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Что-то случилось? — он остановился и поднял на меня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меня за тот случай с кофе!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 внезапно улыбнулся. Честно говоря, его улыбка была невероятно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винить во всем только вас не стоит, не берите в голову, — он снова склонился над своей одеждой. — Мне нужно встретиться с Сюань-яном на совещании, времени ехать домой переодеваться совсем нет, вот и пришлось принимать экстренные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привел рубашку в порядок, а я, проявив расторопность, достала фен. Мне показалось, что он ему пригодится. Все-таки я несколько лет проработала в полиции, и глаз у меня наметан.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протянутый фен, господин Дуань на мгновение удивился. Но он ничего не сказал, лишь молча взял прибор и принялся сушить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ушла, потому что посчитала невежливым бросать его одного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сушкой, господин Дуань, увидев, что я все еще здесь, снова удивленно приподнял брови. Он вежливо вернул фен и поблагодарил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невольно сравнила его с моим боссом, Ли Сюань-яном. Сразу видно, что господин Дуань — тоже отпрыск богатой семьи, но почему его манеры так разительно отличаются от поведения моего начальника? Как бы было здорово, если бы моим боссом был он, а не Ли Сюань-ян!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против, госпожа Сяо, позвольте мне вкратце объяснить, какие бывают виды кофе? — господин Дуань уже собрался уходить, но вдруг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почувствовала, как вспыхнули щеки,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и почему я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самый распространенный вариант — растворимый кофе. Как его готовить, вы уже знаете, тут пояснения не нужны. Но по-настоящему качественный напиток не заменить растворимым. Чтобы полностью раскрыть первозданный вкус, зерна нужно молоть непосредственно перед приготовлением. Существует шесть основных способов заварки: капельный метод и использование кофемашин. Аппараты делятся на капельные кофеварки, сифоны, гейзерные кофеварки, френч-прессы и эспрессо-машины. У Сюань-яна как раз есть эспрессо-машина, — господин Дуань указал на устройство рядом с соковыжималкой. — Нам нужно лишь засыпать зерна в отсек, — он открыл машину, чтобы показать мне, — залить воду в резервуар и нажать кнопку. Приготовить чашечку ароматного эспрессо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слушала, осознавая, насколько страшно быть невеждой. Я ведь пыталась разобраться с этой машиной, но так и не поняла, как она работает, и просто оставила попытки. А оказалось, что именно она — главный герой в приготовлении вкусного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так просто! — не сдержавшись, воскликнула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сложного, — господин Дуань снова одарил меня сногсшибательной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 ему уже искренней, от души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Дуань. Вернувшись, я обязательно еще раз изучу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я приду в следующий раз, вы уже будете настоящим мастером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под строгим надзором господина Ли я очень скоро получу этот титул, — мне стало так легко общаться с ним, что я невольно начала шутить. — И вам не обязательно быть со мной таким вежливым, переходите на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буду ждать с нетерпением, — рассмеялся господин Дуань и, достав из кармана визитницу, протянул мне карточку. — Вот моя визитка. Мы с Сюань-яном — VIP-клиенты у одного поставщика кофе. Заказывайте по артикулу с упаковки и говорите им, чтобы записывали на мой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обращался ко мне на ты, став еще ближе 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приняла визитку и вежливо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Дуань, как же я могу, но все равно спасибо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но, услышав мои слова, обернулся и озорно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маленький секрет. Ты не скажешь, я не скажу, Сюань-ян и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Дуань поспешно вышел из комнаты отдыха — наверняка у него еще были дела с Ли Сюань-яном. Я внимательно вгляделась в визитку. Там было написано: «Сыцин Медиа, Дуань Сыжуй, Rain Duan», а также указаны его рабочий и мобильный номера. Сыцин Медиа, Дуань Сыжуй? Да он же будущий наследник медиа-магната, известного на всю столицу! О боже! Что за удача свалилась на меня за эти два дня — я одна за другой знакомлюсь с легендарными фигурами из мира золотой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http://bllate.org/book/19126/1878295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