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Цяо Синянь проснулся от сильных позывов к мочеиспусканию. С тяжелой головой он поднялся с кровати, чтобы облегчиться.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не напился до беспамятства и знал, что ведет себя прилично, однако отвратительный вкус похмельного отвара до сих пор стоял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в ванной, Цяо Синянь нетвердой походкой направился на кухню в поисках еды. Вчера он был сыт одним лишь алкоголем, не съев ни кусочка основной пищи, и теперь, когда голова прояснилась, почувствовал зверский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темно, лишь отблески огня из печи освещали смуглое лицо дяди Тяня. Его глаза светились необычным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я слышал от Цинчжу, что молодой господин собирается нас отпустить,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Тянь бамбуковыми щипцами перекладывала приготовленные на пару паровые булочки в корзину. Это была уже третья партия, еды должно было хватить. Она накрыла корзину белой тканью и поставила рядом с другим котлом, чтобы те не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отпустят, не выгонят ли они нас совсем?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Тянь понимал, что её беспокойство не лишено оснований. В богатых домах те, кто не продал себя в рабство, могли работать лишь на краткосрочных или долгосрочных контрактах, выполняя тяжелую физическую работу. По-настоящему своими считались лишь те, чьи жизни принадлежали господам. Некоторые семьи ценили только наследственных слуг, и если их отпустят на волю, нет никакой гарантии, что им позволят остаться в поместье. Особенно в таком важном месте, как кухня, их точно не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дяди Тяня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далеко. Давай отложим побольше денег, а когда придет время, поселимся в деревне неподалеку. Будем арендовать у молодого господина землю. А если в поместье будет работа, уверен, они в первую очередь предложат её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Тянь промолчала и принялась мыть котел, чтобы готовить овощи. Именно в этот момент появился Цяо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Тянь, есть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Как же рано вы встали, молодой господин! — Тетя Тянь вытерла руки полотенцем, зачерпнула из глиняного горшка, стоявшего на маленькой печке, миску каши «восемь сокровищ», положила на тарелку две паровые булочки и вынесла всё из кухни. — Булочки тоже готовы, попробуйте, придутся ли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Тянь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дядя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золотистую корочку на булочках, Цяо Синянь не мог не похвалить их. Он быстро подошел к каменному столу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Позавтракаю здесь. А что еще есть из закусок? В этом году делали маринованные стручки фасоли?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Делали. Зная, что вы их любите, управляющий Цин заготовил несколько 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Цяо Синянь больше хотел бы маринованных огурцов, но география этого мира отличалась от его родного: Индии здесь попросту не существовало, так что найти огурцы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был перец! Каждый раз, когда ему не удавалось найти привычную еду, он утешал себя этой мыслью. Если память не подводила, в Китае перец появился лишь в эпоху династии Мин. Цяо Синянь не был фанатичным любителем острого, но он обожал вкусную еду, а в кулинарии без перца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Цяо Синянь решил прогуляться в горы. Едва он вышел за ворота поместья, как из ниоткуда появились Цинтун и Синьхай. Цинтун бросил Синьхаю корзину, закинул свою за спину и поспешил следом за Цяо Синянем.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поутру было прохладно, трава была покрыта густой росой. Цинтун достал из корзины три пары гетр. Синьхай потрогал их: они оказались трехслойными, а между слоями ткани чувствовалось что-то гладкое. Он, подражая остальным, натянул гетры и завязал тесемки на коленях. Подняв голову, он увидел, как Цяо Синянь заправил полы одежды за пояс и скрылся в густом лесу вслед за Цинтуном. Его фигура выглядела даже внушительнее, чем у их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дня Синьхай понял, что Цяо Синянь — человек незаурядный. Чего стоила одна его дерзость предлагать генералу быть снизу, не говоря уже о прозрачном ароматном вине и деликатесах из субпродуктов. Даже если Цяо Синянь был обжорой, то обжорой со вкусом, знающим толк в еде. Одно только вино открывало массу возможностей, а ведь это было далеко не всё. Синьхай уже пришел к негласному соглашению с Синьцзы, остававшимся в тени: внимательно следить за супругом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древесных грибов? — Цяо Синянь бросил еще горсть в свою корзину. — Люди на севере их не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же черный овощ. Простой народ не может позволить себе его есть. В городе принимают сушеные грибы, не разбирая качества, по шестьдесят монет за цзинь, — Синьхай оценил взглядом поляну. — Здесь наберется на двести с лишним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Яоцзине их называют облачными ушами, и даже самые низкосортные стоят три серебряных за цзинь, — Цяо Синянь не прекращал работу и спросил Цинтуна: — Эти леса принадлежат поместью, люди из соседних деревень не могут сюда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молодой господин! — видя, что Цяо Синянь о чем-то задумался, добавил Цинтун: — Так было всегда. Вы уж не вздумайте по доброте душевной открывать горы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ели на границе? — спросил Цяо Синянь у Синьхая.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было хорошо — ели кашу из зерновой смеси, лепешки и похлебку. А когда плохо — не то что кору и траву, даже глотка чистой воды не видели, — Синьхай потряс корзиной. — Пять лет назад генерал с несколькими тысячами солдат держал оборону у заставы Чжунъи. В лютый мороз повара выкапывали корни деревьев, а их руки чернели от обморожения.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назад, когда застава пала, бесчисленное множество людей лишилось крова. Маркиз Чжэньбэй оправдывался нехваткой провианта, но ведь чиновники, отвечавшие за поставки, доставили всё в срок, и документы с печатями это доказывали, — сказал Цинтун. — Все видели, как император относится к дому маркиза. За такую чудовищную ошибку генерала Цзиня наказали лишь лишением жалования на полгода и сотней ударов палками. А в прошлом году, когда на юге высадились пираты, генерала Цзоу Пина просто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его парня еще и избили! Сто ударов палками — от одной мысли об этом Цяо Синянь почувствовал, как у него самого все затекло. Жестокий ублюдок этот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говорите. Наш генерал обладает мощной внутренней силой, но даже он пролежал в постели больше месяца. Зимой раны заживают медленно, началось воспаление, чуть не погиб, — Синьхай был доволен реакцией Цяо Синяня. Большего он сказать не мог: с провиантом действительно возникли проблемы, и оправдываться было нечем, своих людей подкупили. А что до Цзоу Пина, так его двоюродная сестра, наложница Цзоу, возомнила себя императрицей, раз уж держала в руках печать, и полезла не в свое дело, за что и поплатилась.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Синьхай нес полную корзину грибов, Цинтун — полкорзины грибов и полкорзины диких ягод. Фазанов и зайцев, которых они добыли, они несли в руках. Цяо Синянь же держал плетеную корзинку, которую Синьхай смастерил на месте: в ней сидели пять крольчат, которым едва исполнился месяц. Их родители, вероятно, уже были в руках у Синьхая и Цинтуна.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уже давно высматривал их на дороге. Увидев троицу, он поспешил навстречу и принял у Цяо Синяня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сегодня так рано! Если бы Тянь Цю не сказал мне, что вы ушли, я бы так и ждал у дверей вашей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жди у дверей. Просто заходи в три часа дня, чтобы прибраться, — Цяо Синянь кивнул на корзинку. — Это кролики от Цинтуна,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приподнял корзинку, крольчата испуганно заметались внутри.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за ними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Синьхай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их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Цинтун, проходя мимо,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была жареная крольчатина с перцем, а на ужин Цяо Синянь заказал головы кроликов в остром соусе и суп из фазана. Весь остаток дня он провел в кабинете, не выходя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 памяти записал две главы из медицинского устава лечебницы, в которой работал в своем мире. Сидя за столом, он выводил на бумаге названия: красный раствор, фиолетовый раствор, повидон-йод, йодная настойка, спирт, юньнань байяо. Всё, кроме спирта и юньнань байяо, он вычеркнул.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 был продуктом растительного происхождения, его было легко получить. Хэ Чуань уже освоил процесс дистилляции вина, и если контролировать температуру, можно было получить медицинский спирт.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спирт можно использовать для дезинфекции инструментов, кожи, профилактики пролежней и физического снижения температуры. Девяностопятипроцентный спирт годится для спиртовок. Семидесяти-семидесятипятипроцентный спирт идеален для стерилизации. Сорока-пятидесятипроцентный — для профилактики пролежней.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 байяо был секретным медицинским препаратом, знаменитым средством китайской медицины, обладающим кровоостанавливающим, болеутоляющим и противоотечным действием. Цяо Синянь написал письмо в медицинский центр Шаншань, описав свойства и действие препарата, но в составе указал лишь женьшень и нотоженьшень. Чтобы разжечь интерес, он в конце добавил, что горько сожалеет о том, что многие древние рецепты, которыми он владеет, до сих пор не приносят пользы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письмо Хэ Чуаню, который находился на юге. Он знал, что без его указаний Хэ Чуань не станет раскрывать секрет дистилляции.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строк, он понял, что нужно посоветоваться с теми, кто в этом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Цинчжу!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Цинчжу, вышивавший в коридоре, тут же отложил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принести чаю? Или вы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Цяо Синянь. — Позови Цинтуна и Синьхая, мне нужно их спросить, заодно принеси с кухни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вскоре вернулся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жарко, тетя Тянь приготовила пирожные из ямса и напиток из копченых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напиток, Цяо Синянь вспомнил про селитру. Он принес из ванной два таза, один побольше, другой поменьше, и достал селитру. Высыпав её в большой таз, он дождался, пока вода в маленьком тазу начнет покрываться льдом, и поставил туда чашку с напитком. Если бы вода в ванной была питьевой, он бы наколол льда прямо в напиток, но и так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http://bllate.org/book/19132/1879003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